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24"/>
        <w:tblW w:w="10618" w:type="dxa"/>
        <w:tblLayout w:type="fixed"/>
        <w:tblLook w:val="0000" w:firstRow="0" w:lastRow="0" w:firstColumn="0" w:lastColumn="0" w:noHBand="0" w:noVBand="0"/>
      </w:tblPr>
      <w:tblGrid>
        <w:gridCol w:w="4305"/>
        <w:gridCol w:w="1578"/>
        <w:gridCol w:w="4735"/>
      </w:tblGrid>
      <w:tr w:rsidR="00DC5263" w:rsidRPr="002F6917" w:rsidTr="00D80DB0">
        <w:trPr>
          <w:trHeight w:val="3703"/>
        </w:trPr>
        <w:tc>
          <w:tcPr>
            <w:tcW w:w="4305" w:type="dxa"/>
          </w:tcPr>
          <w:p w:rsidR="00DC5263" w:rsidRPr="00226810" w:rsidRDefault="00DC5263" w:rsidP="001621CD">
            <w:pPr>
              <w:jc w:val="center"/>
              <w:rPr>
                <w:b/>
              </w:rPr>
            </w:pPr>
          </w:p>
          <w:p w:rsidR="00DC5263" w:rsidRPr="006E596A" w:rsidRDefault="00DC5263" w:rsidP="001621CD">
            <w:pPr>
              <w:pStyle w:val="1"/>
              <w:jc w:val="left"/>
              <w:rPr>
                <w:szCs w:val="24"/>
              </w:rPr>
            </w:pPr>
            <w:r>
              <w:rPr>
                <w:szCs w:val="24"/>
              </w:rPr>
              <w:t xml:space="preserve">     </w:t>
            </w:r>
            <w:r w:rsidRPr="006E596A">
              <w:rPr>
                <w:szCs w:val="24"/>
              </w:rPr>
              <w:t>РЕСПУБЛИКА ТАТАРСТАН</w:t>
            </w:r>
          </w:p>
          <w:p w:rsidR="00DC5263" w:rsidRDefault="00DC5263" w:rsidP="001621CD">
            <w:pPr>
              <w:ind w:right="-88"/>
              <w:jc w:val="center"/>
              <w:rPr>
                <w:rFonts w:ascii="T_Times NR" w:hAnsi="T_Times NR"/>
                <w:b/>
                <w:lang w:val="tt-RU"/>
              </w:rPr>
            </w:pPr>
            <w:r>
              <w:rPr>
                <w:rFonts w:ascii="T_Times NR" w:hAnsi="T_Times NR"/>
                <w:b/>
              </w:rPr>
              <w:t xml:space="preserve">ИСПОЛНИТЕЛЬНЫЙ </w:t>
            </w:r>
          </w:p>
          <w:p w:rsidR="00DC5263" w:rsidRDefault="00DC5263" w:rsidP="001621CD">
            <w:pPr>
              <w:ind w:right="-88"/>
              <w:jc w:val="center"/>
              <w:rPr>
                <w:rFonts w:ascii="T_Times NR" w:hAnsi="T_Times NR"/>
                <w:b/>
                <w:lang w:val="tt-RU"/>
              </w:rPr>
            </w:pPr>
            <w:r>
              <w:rPr>
                <w:rFonts w:ascii="T_Times NR" w:hAnsi="T_Times NR"/>
                <w:b/>
              </w:rPr>
              <w:t>КОМИТЕТ</w:t>
            </w:r>
            <w:r>
              <w:rPr>
                <w:rFonts w:ascii="T_Times NR" w:hAnsi="T_Times NR"/>
                <w:b/>
                <w:lang w:val="tt-RU"/>
              </w:rPr>
              <w:t xml:space="preserve"> </w:t>
            </w:r>
            <w:r>
              <w:rPr>
                <w:rFonts w:ascii="T_Times NR" w:hAnsi="T_Times NR"/>
                <w:b/>
              </w:rPr>
              <w:t>МАЛОКИБЯКОЗИНСКОГО СЕЛЬСКОГО ПОСЕЛЕНИЯ</w:t>
            </w:r>
          </w:p>
          <w:p w:rsidR="00DC5263" w:rsidRDefault="00DC5263" w:rsidP="001621CD">
            <w:pPr>
              <w:ind w:right="-88"/>
              <w:jc w:val="center"/>
              <w:rPr>
                <w:rFonts w:ascii="T_Times NR" w:hAnsi="T_Times NR"/>
              </w:rPr>
            </w:pPr>
            <w:r w:rsidRPr="0001601A">
              <w:rPr>
                <w:rFonts w:ascii="T_Times NR" w:hAnsi="T_Times NR"/>
                <w:b/>
              </w:rPr>
              <w:t>ТЮЛЯЧИНСКОГО</w:t>
            </w:r>
          </w:p>
          <w:p w:rsidR="00DC5263" w:rsidRDefault="00DC5263" w:rsidP="001621CD">
            <w:pPr>
              <w:pStyle w:val="1"/>
              <w:ind w:right="-88"/>
              <w:rPr>
                <w:rFonts w:ascii="T_Times NR" w:hAnsi="T_Times NR"/>
              </w:rPr>
            </w:pPr>
            <w:r>
              <w:rPr>
                <w:rFonts w:ascii="T_Times NR" w:hAnsi="T_Times NR"/>
              </w:rPr>
              <w:t>МУНИЦИПАЛЬНОГО РАЙОНА</w:t>
            </w:r>
          </w:p>
          <w:p w:rsidR="00DC5263" w:rsidRPr="00AA1714" w:rsidRDefault="00DC5263" w:rsidP="001621CD">
            <w:pPr>
              <w:ind w:right="-88"/>
              <w:rPr>
                <w:rFonts w:ascii="T_Times NR" w:hAnsi="T_Times NR"/>
                <w:b/>
              </w:rPr>
            </w:pPr>
          </w:p>
          <w:p w:rsidR="00DC5263" w:rsidRDefault="00DC5263" w:rsidP="001621CD">
            <w:pPr>
              <w:jc w:val="center"/>
              <w:rPr>
                <w:rFonts w:ascii="T_Times NR" w:hAnsi="T_Times NR"/>
              </w:rPr>
            </w:pPr>
            <w:r>
              <w:rPr>
                <w:rFonts w:ascii="T_Times NR" w:hAnsi="T_Times NR"/>
              </w:rPr>
              <w:t xml:space="preserve">ул. Малая, 10, село Малые </w:t>
            </w:r>
            <w:proofErr w:type="spellStart"/>
            <w:r>
              <w:rPr>
                <w:rFonts w:ascii="T_Times NR" w:hAnsi="T_Times NR"/>
              </w:rPr>
              <w:t>Кибя-Кози</w:t>
            </w:r>
            <w:proofErr w:type="spellEnd"/>
            <w:r>
              <w:rPr>
                <w:rFonts w:ascii="T_Times NR" w:hAnsi="T_Times NR"/>
              </w:rPr>
              <w:t>, 422080</w:t>
            </w:r>
          </w:p>
          <w:p w:rsidR="00DC5263" w:rsidRPr="003505B9" w:rsidRDefault="00DC5263" w:rsidP="001621CD">
            <w:pPr>
              <w:jc w:val="center"/>
              <w:rPr>
                <w:rFonts w:ascii="T_Times NR" w:hAnsi="T_Times NR"/>
                <w:lang w:val="en-US"/>
              </w:rPr>
            </w:pPr>
            <w:r>
              <w:rPr>
                <w:rFonts w:ascii="T_Times NR" w:hAnsi="T_Times NR"/>
              </w:rPr>
              <w:t>тел</w:t>
            </w:r>
            <w:r w:rsidRPr="003505B9">
              <w:rPr>
                <w:rFonts w:ascii="T_Times NR" w:hAnsi="T_Times NR"/>
                <w:lang w:val="en-US"/>
              </w:rPr>
              <w:t>. (</w:t>
            </w:r>
            <w:r>
              <w:rPr>
                <w:rFonts w:ascii="T_Times NR" w:hAnsi="T_Times NR"/>
              </w:rPr>
              <w:t>факс</w:t>
            </w:r>
            <w:r w:rsidRPr="003505B9">
              <w:rPr>
                <w:rFonts w:ascii="T_Times NR" w:hAnsi="T_Times NR"/>
                <w:lang w:val="en-US"/>
              </w:rPr>
              <w:t>): (8</w:t>
            </w:r>
            <w:r>
              <w:rPr>
                <w:rFonts w:ascii="T_Times NR" w:hAnsi="T_Times NR"/>
                <w:lang w:val="tt-RU"/>
              </w:rPr>
              <w:t>843</w:t>
            </w:r>
            <w:r w:rsidRPr="003505B9">
              <w:rPr>
                <w:rFonts w:ascii="T_Times NR" w:hAnsi="T_Times NR"/>
                <w:lang w:val="en-US"/>
              </w:rPr>
              <w:t xml:space="preserve">60) 56-2-49 </w:t>
            </w:r>
          </w:p>
          <w:p w:rsidR="00DC5263" w:rsidRPr="003505B9" w:rsidRDefault="00DC5263" w:rsidP="001621CD">
            <w:pPr>
              <w:jc w:val="center"/>
              <w:rPr>
                <w:rFonts w:ascii="T_Times NR" w:hAnsi="T_Times NR"/>
                <w:b/>
                <w:lang w:val="en-US"/>
              </w:rPr>
            </w:pPr>
            <w:r w:rsidRPr="003505B9">
              <w:rPr>
                <w:rFonts w:ascii="T_Times NR" w:hAnsi="T_Times NR"/>
                <w:lang w:val="en-US"/>
              </w:rPr>
              <w:t>E-mail:</w:t>
            </w:r>
            <w:r w:rsidRPr="003505B9">
              <w:rPr>
                <w:rFonts w:ascii="T_Times NR" w:hAnsi="T_Times NR"/>
                <w:b/>
                <w:lang w:val="en-US"/>
              </w:rPr>
              <w:t xml:space="preserve"> </w:t>
            </w:r>
            <w:proofErr w:type="spellStart"/>
            <w:r w:rsidRPr="00FB4CB9">
              <w:rPr>
                <w:rFonts w:ascii="T_Times NR" w:hAnsi="T_Times NR"/>
                <w:b/>
                <w:color w:val="000000" w:themeColor="text1"/>
                <w:lang w:val="en-US"/>
              </w:rPr>
              <w:t>Mbiz.Tul</w:t>
            </w:r>
            <w:proofErr w:type="spellEnd"/>
            <w:r w:rsidRPr="00FB4CB9">
              <w:rPr>
                <w:rFonts w:ascii="T_Times NR" w:hAnsi="T_Times NR"/>
                <w:b/>
                <w:color w:val="000000" w:themeColor="text1"/>
                <w:lang w:val="en-US"/>
              </w:rPr>
              <w:t xml:space="preserve"> @tatar.ru</w:t>
            </w:r>
            <w:r w:rsidRPr="00226810">
              <w:rPr>
                <w:lang w:val="tt-RU"/>
              </w:rPr>
              <w:t xml:space="preserve"> </w:t>
            </w:r>
          </w:p>
        </w:tc>
        <w:tc>
          <w:tcPr>
            <w:tcW w:w="1578" w:type="dxa"/>
          </w:tcPr>
          <w:p w:rsidR="00DC5263" w:rsidRPr="003505B9" w:rsidRDefault="00DC5263" w:rsidP="001621CD">
            <w:pPr>
              <w:jc w:val="center"/>
              <w:rPr>
                <w:rFonts w:ascii="Tatar Pragmatica" w:hAnsi="Tatar Pragmatica"/>
                <w:b/>
                <w:lang w:val="en-US"/>
              </w:rPr>
            </w:pPr>
          </w:p>
          <w:p w:rsidR="00DC5263" w:rsidRPr="00226810" w:rsidRDefault="00DC5263" w:rsidP="001621CD">
            <w:pPr>
              <w:ind w:left="-142"/>
              <w:jc w:val="center"/>
              <w:rPr>
                <w:rFonts w:ascii="Tatar Pragmatica" w:hAnsi="Tatar Pragmatica"/>
                <w:b/>
              </w:rPr>
            </w:pPr>
            <w:r>
              <w:rPr>
                <w:noProof/>
              </w:rPr>
              <w:drawing>
                <wp:inline distT="0" distB="0" distL="0" distR="0" wp14:anchorId="0842B23C" wp14:editId="01BC68C4">
                  <wp:extent cx="101917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19175" cy="1133475"/>
                          </a:xfrm>
                          <a:prstGeom prst="rect">
                            <a:avLst/>
                          </a:prstGeom>
                          <a:noFill/>
                          <a:ln w="9525">
                            <a:noFill/>
                            <a:miter lim="800000"/>
                            <a:headEnd/>
                            <a:tailEnd/>
                          </a:ln>
                        </pic:spPr>
                      </pic:pic>
                    </a:graphicData>
                  </a:graphic>
                </wp:inline>
              </w:drawing>
            </w:r>
          </w:p>
        </w:tc>
        <w:tc>
          <w:tcPr>
            <w:tcW w:w="4735" w:type="dxa"/>
          </w:tcPr>
          <w:p w:rsidR="00DC5263" w:rsidRPr="00226810" w:rsidRDefault="00DC5263" w:rsidP="001621CD">
            <w:pPr>
              <w:pStyle w:val="1"/>
              <w:rPr>
                <w:sz w:val="20"/>
              </w:rPr>
            </w:pPr>
          </w:p>
          <w:p w:rsidR="00DC5263" w:rsidRPr="006E596A" w:rsidRDefault="00DC5263" w:rsidP="001621CD">
            <w:pPr>
              <w:pStyle w:val="1"/>
              <w:rPr>
                <w:szCs w:val="24"/>
              </w:rPr>
            </w:pPr>
            <w:r w:rsidRPr="006E596A">
              <w:rPr>
                <w:szCs w:val="24"/>
              </w:rPr>
              <w:t>ТАТАРСТАН РЕСПУБЛИКАСЫ</w:t>
            </w:r>
          </w:p>
          <w:p w:rsidR="00DC5263" w:rsidRDefault="00DC5263" w:rsidP="001621CD">
            <w:pPr>
              <w:pStyle w:val="1"/>
              <w:rPr>
                <w:rFonts w:ascii="T_Times NR" w:hAnsi="T_Times NR"/>
              </w:rPr>
            </w:pPr>
            <w:r>
              <w:rPr>
                <w:rFonts w:ascii="T_Times NR" w:hAnsi="T_Times NR"/>
              </w:rPr>
              <w:t xml:space="preserve">ТЕЛӘЧЕ </w:t>
            </w:r>
          </w:p>
          <w:p w:rsidR="00DC5263" w:rsidRDefault="00DC5263" w:rsidP="001621CD">
            <w:pPr>
              <w:pStyle w:val="1"/>
              <w:rPr>
                <w:rFonts w:ascii="T_Times NR" w:hAnsi="T_Times NR"/>
              </w:rPr>
            </w:pPr>
            <w:r>
              <w:rPr>
                <w:rFonts w:ascii="T_Times NR" w:hAnsi="T_Times NR"/>
              </w:rPr>
              <w:t xml:space="preserve">МУНИЦИПАЛЬ РАЙОНЫ </w:t>
            </w:r>
          </w:p>
          <w:p w:rsidR="00DC5263" w:rsidRDefault="00DC5263" w:rsidP="001621CD">
            <w:pPr>
              <w:jc w:val="center"/>
              <w:rPr>
                <w:rFonts w:ascii="T_Times NR" w:hAnsi="T_Times NR"/>
                <w:b/>
                <w:lang w:val="tt-RU"/>
              </w:rPr>
            </w:pPr>
            <w:r>
              <w:rPr>
                <w:rFonts w:ascii="T_Times NR" w:hAnsi="T_Times NR"/>
                <w:b/>
              </w:rPr>
              <w:t>КЕЧЕ КИБ</w:t>
            </w:r>
            <w:r>
              <w:rPr>
                <w:rFonts w:ascii="T_Times NR" w:hAnsi="T_Times NR"/>
                <w:b/>
                <w:lang w:val="tt-RU"/>
              </w:rPr>
              <w:t xml:space="preserve">ӘХУҖА </w:t>
            </w:r>
          </w:p>
          <w:p w:rsidR="00DC5263" w:rsidRDefault="00DC5263" w:rsidP="001621CD">
            <w:pPr>
              <w:jc w:val="center"/>
              <w:rPr>
                <w:rFonts w:ascii="T_Times NR" w:hAnsi="T_Times NR"/>
                <w:b/>
                <w:lang w:val="tt-RU"/>
              </w:rPr>
            </w:pPr>
            <w:r>
              <w:rPr>
                <w:rFonts w:ascii="T_Times NR" w:hAnsi="T_Times NR"/>
                <w:b/>
                <w:lang w:val="tt-RU"/>
              </w:rPr>
              <w:t xml:space="preserve">АВЫЛ ҖИРЛЕГЕНЕҢ </w:t>
            </w:r>
          </w:p>
          <w:p w:rsidR="00DC5263" w:rsidRDefault="00DC5263" w:rsidP="001621CD">
            <w:pPr>
              <w:jc w:val="center"/>
              <w:rPr>
                <w:rFonts w:ascii="T_Times NR" w:hAnsi="T_Times NR"/>
                <w:b/>
                <w:lang w:val="tt-RU"/>
              </w:rPr>
            </w:pPr>
            <w:r>
              <w:rPr>
                <w:rFonts w:ascii="T_Times NR" w:hAnsi="T_Times NR"/>
                <w:b/>
                <w:lang w:val="tt-RU"/>
              </w:rPr>
              <w:t xml:space="preserve">БАШКАРМА </w:t>
            </w:r>
          </w:p>
          <w:p w:rsidR="00DC5263" w:rsidRDefault="00DC5263" w:rsidP="001621CD">
            <w:pPr>
              <w:jc w:val="center"/>
              <w:rPr>
                <w:rFonts w:ascii="T_Times NR" w:hAnsi="T_Times NR"/>
                <w:b/>
                <w:lang w:val="tt-RU"/>
              </w:rPr>
            </w:pPr>
            <w:r>
              <w:rPr>
                <w:rFonts w:ascii="T_Times NR" w:hAnsi="T_Times NR"/>
                <w:b/>
                <w:lang w:val="tt-RU"/>
              </w:rPr>
              <w:t>КОМИТЕТЫ</w:t>
            </w:r>
          </w:p>
          <w:p w:rsidR="00DC5263" w:rsidRDefault="00DC5263" w:rsidP="001621CD">
            <w:pPr>
              <w:rPr>
                <w:rFonts w:ascii="T_Times NR" w:hAnsi="T_Times NR"/>
                <w:b/>
                <w:lang w:val="tt-RU"/>
              </w:rPr>
            </w:pPr>
          </w:p>
          <w:p w:rsidR="00DC5263" w:rsidRPr="00EA0C0B" w:rsidRDefault="00DC5263" w:rsidP="001621CD">
            <w:pPr>
              <w:jc w:val="center"/>
              <w:rPr>
                <w:rFonts w:ascii="T_Times NR" w:hAnsi="T_Times NR"/>
                <w:lang w:val="tt-RU"/>
              </w:rPr>
            </w:pPr>
            <w:r w:rsidRPr="00EA0C0B">
              <w:rPr>
                <w:rFonts w:ascii="T_Times NR" w:hAnsi="T_Times NR"/>
                <w:lang w:val="tt-RU"/>
              </w:rPr>
              <w:t xml:space="preserve">Кече урам, 10, Кече </w:t>
            </w:r>
            <w:r w:rsidRPr="0001601A">
              <w:rPr>
                <w:rFonts w:ascii="T_Times NR" w:hAnsi="T_Times NR"/>
                <w:lang w:val="tt-RU"/>
              </w:rPr>
              <w:t>Кибәхуҗа</w:t>
            </w:r>
            <w:r w:rsidRPr="00EA0C0B">
              <w:rPr>
                <w:rFonts w:ascii="T_Times NR" w:hAnsi="T_Times NR"/>
                <w:lang w:val="tt-RU"/>
              </w:rPr>
              <w:t xml:space="preserve"> авылы, 42208</w:t>
            </w:r>
            <w:r>
              <w:rPr>
                <w:rFonts w:ascii="T_Times NR" w:hAnsi="T_Times NR"/>
                <w:lang w:val="tt-RU"/>
              </w:rPr>
              <w:t>0</w:t>
            </w:r>
          </w:p>
          <w:p w:rsidR="00DC5263" w:rsidRPr="0001601A" w:rsidRDefault="00DC5263" w:rsidP="001621CD">
            <w:pPr>
              <w:jc w:val="center"/>
              <w:rPr>
                <w:rFonts w:ascii="T_Times NR" w:hAnsi="T_Times NR"/>
                <w:lang w:val="en-US"/>
              </w:rPr>
            </w:pPr>
            <w:r w:rsidRPr="0001601A">
              <w:rPr>
                <w:rFonts w:ascii="T_Times NR" w:hAnsi="T_Times NR"/>
              </w:rPr>
              <w:t>тел</w:t>
            </w:r>
            <w:r w:rsidRPr="0001601A">
              <w:rPr>
                <w:rFonts w:ascii="T_Times NR" w:hAnsi="T_Times NR"/>
                <w:lang w:val="en-US"/>
              </w:rPr>
              <w:t>. (</w:t>
            </w:r>
            <w:r w:rsidRPr="0001601A">
              <w:rPr>
                <w:rFonts w:ascii="T_Times NR" w:hAnsi="T_Times NR"/>
              </w:rPr>
              <w:t>факс</w:t>
            </w:r>
            <w:r w:rsidRPr="0001601A">
              <w:rPr>
                <w:rFonts w:ascii="T_Times NR" w:hAnsi="T_Times NR"/>
                <w:lang w:val="en-US"/>
              </w:rPr>
              <w:t>): (8</w:t>
            </w:r>
            <w:r w:rsidRPr="0001601A">
              <w:rPr>
                <w:rFonts w:ascii="T_Times NR" w:hAnsi="T_Times NR"/>
                <w:lang w:val="tt-RU"/>
              </w:rPr>
              <w:t>843</w:t>
            </w:r>
            <w:r w:rsidRPr="0001601A">
              <w:rPr>
                <w:rFonts w:ascii="T_Times NR" w:hAnsi="T_Times NR"/>
                <w:lang w:val="en-US"/>
              </w:rPr>
              <w:t xml:space="preserve">60) 56-2-49 </w:t>
            </w:r>
          </w:p>
          <w:p w:rsidR="00DC5263" w:rsidRPr="00FB4CB9" w:rsidRDefault="00DC5263" w:rsidP="001621CD">
            <w:pPr>
              <w:pStyle w:val="ac"/>
              <w:ind w:right="-285" w:firstLine="720"/>
              <w:rPr>
                <w:rFonts w:ascii="T_Times NR" w:hAnsi="T_Times NR"/>
                <w:color w:val="000000" w:themeColor="text1"/>
                <w:sz w:val="20"/>
                <w:szCs w:val="20"/>
                <w:lang w:val="en-US"/>
              </w:rPr>
            </w:pPr>
            <w:r w:rsidRPr="0001601A">
              <w:rPr>
                <w:rFonts w:ascii="T_Times NR" w:hAnsi="T_Times NR"/>
                <w:sz w:val="20"/>
                <w:szCs w:val="20"/>
                <w:lang w:val="en-US"/>
              </w:rPr>
              <w:t xml:space="preserve">      E-mail: </w:t>
            </w:r>
            <w:proofErr w:type="spellStart"/>
            <w:r w:rsidRPr="00FB4CB9">
              <w:rPr>
                <w:rFonts w:ascii="T_Times NR" w:hAnsi="T_Times NR"/>
                <w:color w:val="000000" w:themeColor="text1"/>
                <w:sz w:val="20"/>
                <w:szCs w:val="20"/>
                <w:lang w:val="en-US"/>
              </w:rPr>
              <w:t>Mbiz.Tul</w:t>
            </w:r>
            <w:proofErr w:type="spellEnd"/>
            <w:r w:rsidRPr="00FB4CB9">
              <w:rPr>
                <w:rFonts w:ascii="T_Times NR" w:hAnsi="T_Times NR"/>
                <w:color w:val="000000" w:themeColor="text1"/>
                <w:sz w:val="20"/>
                <w:szCs w:val="20"/>
                <w:lang w:val="en-US"/>
              </w:rPr>
              <w:t xml:space="preserve"> @tatar.ru</w:t>
            </w:r>
          </w:p>
          <w:p w:rsidR="00DC5263" w:rsidRPr="00D80DB0" w:rsidRDefault="00DC5263" w:rsidP="00D80DB0">
            <w:pPr>
              <w:rPr>
                <w:color w:val="000000"/>
                <w:lang w:val="tt-RU"/>
              </w:rPr>
            </w:pPr>
          </w:p>
        </w:tc>
      </w:tr>
      <w:tr w:rsidR="00DC5263" w:rsidTr="00D80DB0">
        <w:trPr>
          <w:trHeight w:val="176"/>
        </w:trPr>
        <w:tc>
          <w:tcPr>
            <w:tcW w:w="10618" w:type="dxa"/>
            <w:gridSpan w:val="3"/>
            <w:tcBorders>
              <w:bottom w:val="single" w:sz="18" w:space="0" w:color="auto"/>
            </w:tcBorders>
          </w:tcPr>
          <w:p w:rsidR="00DC5263" w:rsidRDefault="00DC5263" w:rsidP="001621CD">
            <w:r>
              <w:rPr>
                <w:lang w:val="tt-RU"/>
              </w:rPr>
              <w:t xml:space="preserve">                                  </w:t>
            </w:r>
            <w:r w:rsidRPr="00226810">
              <w:rPr>
                <w:lang w:val="tt-RU"/>
              </w:rPr>
              <w:t xml:space="preserve">ОКПО </w:t>
            </w:r>
            <w:r>
              <w:rPr>
                <w:lang w:val="tt-RU"/>
              </w:rPr>
              <w:t>94318079</w:t>
            </w:r>
            <w:r w:rsidRPr="00226810">
              <w:rPr>
                <w:lang w:val="tt-RU"/>
              </w:rPr>
              <w:t xml:space="preserve"> </w:t>
            </w:r>
            <w:r>
              <w:rPr>
                <w:lang w:val="tt-RU"/>
              </w:rPr>
              <w:t xml:space="preserve"> ОГРН 1061675010451</w:t>
            </w:r>
            <w:r w:rsidRPr="00226810">
              <w:rPr>
                <w:lang w:val="tt-RU"/>
              </w:rPr>
              <w:t xml:space="preserve">  </w:t>
            </w:r>
            <w:r w:rsidRPr="0052479B">
              <w:t>ИНН/КПП 1619004</w:t>
            </w:r>
            <w:r>
              <w:t>429</w:t>
            </w:r>
            <w:r w:rsidRPr="0052479B">
              <w:t>/161901001</w:t>
            </w:r>
          </w:p>
        </w:tc>
      </w:tr>
      <w:tr w:rsidR="00DC5263" w:rsidRPr="00FB4CB9" w:rsidTr="00D80DB0">
        <w:trPr>
          <w:trHeight w:val="823"/>
        </w:trPr>
        <w:tc>
          <w:tcPr>
            <w:tcW w:w="10618" w:type="dxa"/>
            <w:gridSpan w:val="3"/>
            <w:tcBorders>
              <w:top w:val="single" w:sz="18" w:space="0" w:color="auto"/>
            </w:tcBorders>
          </w:tcPr>
          <w:p w:rsidR="00DC5263" w:rsidRPr="00FB4CB9" w:rsidRDefault="00DC5263" w:rsidP="001621CD">
            <w:pPr>
              <w:rPr>
                <w:b/>
              </w:rPr>
            </w:pPr>
            <w:r w:rsidRPr="00FB4CB9">
              <w:rPr>
                <w:b/>
              </w:rPr>
              <w:t>ПОСТАНОВЛЕНИЕ                                                                                                                КАРАР</w:t>
            </w:r>
          </w:p>
          <w:p w:rsidR="00DC5263" w:rsidRPr="00FB4CB9" w:rsidRDefault="00DC5263" w:rsidP="002F6917">
            <w:pPr>
              <w:rPr>
                <w:b/>
              </w:rPr>
            </w:pPr>
            <w:r w:rsidRPr="00FB4CB9">
              <w:rPr>
                <w:b/>
              </w:rPr>
              <w:t>№</w:t>
            </w:r>
            <w:r w:rsidR="00170992">
              <w:rPr>
                <w:b/>
              </w:rPr>
              <w:t>2</w:t>
            </w:r>
            <w:r w:rsidR="002F6917">
              <w:rPr>
                <w:b/>
              </w:rPr>
              <w:t>2</w:t>
            </w:r>
            <w:r>
              <w:rPr>
                <w:b/>
              </w:rPr>
              <w:t xml:space="preserve">                                                                                        </w:t>
            </w:r>
            <w:r w:rsidR="00811EF3">
              <w:rPr>
                <w:b/>
              </w:rPr>
              <w:t xml:space="preserve">                              </w:t>
            </w:r>
            <w:r w:rsidR="003672CF">
              <w:rPr>
                <w:b/>
              </w:rPr>
              <w:t xml:space="preserve"> </w:t>
            </w:r>
            <w:r w:rsidR="002F6917">
              <w:rPr>
                <w:b/>
              </w:rPr>
              <w:t>26</w:t>
            </w:r>
            <w:r w:rsidR="00170992">
              <w:rPr>
                <w:b/>
              </w:rPr>
              <w:t xml:space="preserve"> декабр</w:t>
            </w:r>
            <w:r w:rsidR="004E3AD1">
              <w:rPr>
                <w:b/>
              </w:rPr>
              <w:t>ь</w:t>
            </w:r>
            <w:r>
              <w:rPr>
                <w:b/>
              </w:rPr>
              <w:t xml:space="preserve">  20</w:t>
            </w:r>
            <w:r w:rsidR="008F2F8D">
              <w:rPr>
                <w:b/>
              </w:rPr>
              <w:t>2</w:t>
            </w:r>
            <w:r w:rsidR="006F3B64">
              <w:rPr>
                <w:b/>
              </w:rPr>
              <w:t>2</w:t>
            </w:r>
            <w:r>
              <w:rPr>
                <w:b/>
              </w:rPr>
              <w:t xml:space="preserve"> </w:t>
            </w:r>
            <w:r w:rsidR="00811EF3">
              <w:rPr>
                <w:b/>
              </w:rPr>
              <w:t>ел</w:t>
            </w:r>
          </w:p>
        </w:tc>
      </w:tr>
    </w:tbl>
    <w:tbl>
      <w:tblPr>
        <w:tblW w:w="9639" w:type="dxa"/>
        <w:tblInd w:w="108" w:type="dxa"/>
        <w:tblLook w:val="04A0" w:firstRow="1" w:lastRow="0" w:firstColumn="1" w:lastColumn="0" w:noHBand="0" w:noVBand="1"/>
      </w:tblPr>
      <w:tblGrid>
        <w:gridCol w:w="9639"/>
      </w:tblGrid>
      <w:tr w:rsidR="00C766BC" w:rsidTr="00326B97">
        <w:tc>
          <w:tcPr>
            <w:tcW w:w="9639" w:type="dxa"/>
          </w:tcPr>
          <w:p w:rsidR="00C766BC" w:rsidRDefault="00C766BC" w:rsidP="00326B97">
            <w:pPr>
              <w:tabs>
                <w:tab w:val="left" w:pos="2070"/>
              </w:tabs>
              <w:spacing w:line="240" w:lineRule="atLeast"/>
              <w:jc w:val="center"/>
              <w:rPr>
                <w:bCs/>
                <w:sz w:val="28"/>
                <w:szCs w:val="28"/>
              </w:rPr>
            </w:pPr>
          </w:p>
          <w:p w:rsidR="00C766BC" w:rsidRPr="00532754" w:rsidRDefault="00C766BC" w:rsidP="00326B97">
            <w:pPr>
              <w:tabs>
                <w:tab w:val="left" w:pos="2070"/>
              </w:tabs>
              <w:spacing w:line="240" w:lineRule="atLeast"/>
              <w:jc w:val="center"/>
              <w:rPr>
                <w:sz w:val="28"/>
                <w:szCs w:val="28"/>
              </w:rPr>
            </w:pPr>
            <w:r w:rsidRPr="00532754">
              <w:rPr>
                <w:bCs/>
                <w:sz w:val="28"/>
                <w:szCs w:val="28"/>
                <w:lang w:val="tt"/>
              </w:rPr>
              <w:t xml:space="preserve">Теләче муниципаль районы </w:t>
            </w:r>
            <w:r>
              <w:rPr>
                <w:bCs/>
                <w:sz w:val="28"/>
                <w:szCs w:val="28"/>
                <w:lang w:val="tt"/>
              </w:rPr>
              <w:t>Кече Кибәхуҗа</w:t>
            </w:r>
            <w:r w:rsidRPr="00532754">
              <w:rPr>
                <w:bCs/>
                <w:sz w:val="28"/>
                <w:szCs w:val="28"/>
                <w:lang w:val="tt"/>
              </w:rPr>
              <w:t xml:space="preserve"> авыл җирлеге башкарма комитетының 2021 елның 26 ноябрендәге 2</w:t>
            </w:r>
            <w:r>
              <w:rPr>
                <w:bCs/>
                <w:sz w:val="28"/>
                <w:szCs w:val="28"/>
                <w:lang w:val="tt"/>
              </w:rPr>
              <w:t>4</w:t>
            </w:r>
            <w:r w:rsidR="00484A7C">
              <w:rPr>
                <w:bCs/>
                <w:sz w:val="28"/>
                <w:szCs w:val="28"/>
                <w:lang w:val="tt"/>
              </w:rPr>
              <w:t xml:space="preserve"> но</w:t>
            </w:r>
            <w:r w:rsidRPr="00532754">
              <w:rPr>
                <w:bCs/>
                <w:sz w:val="28"/>
                <w:szCs w:val="28"/>
                <w:lang w:val="tt"/>
              </w:rPr>
              <w:t xml:space="preserve">мерлы «Татарстан Республикасы Теләче муниципаль районы </w:t>
            </w:r>
            <w:r>
              <w:rPr>
                <w:bCs/>
                <w:sz w:val="28"/>
                <w:szCs w:val="28"/>
                <w:lang w:val="tt"/>
              </w:rPr>
              <w:t>Кече Кибәхуҗа</w:t>
            </w:r>
            <w:r w:rsidRPr="00532754">
              <w:rPr>
                <w:bCs/>
                <w:sz w:val="28"/>
                <w:szCs w:val="28"/>
                <w:lang w:val="tt"/>
              </w:rPr>
              <w:t xml:space="preserve"> авыл җирлеге бюджеты керемнәренең баш администраторлары исемлеген раслау турында»  карары белән расланган Татарстан Республикасы Теләче муниципаль районы </w:t>
            </w:r>
            <w:r>
              <w:rPr>
                <w:bCs/>
                <w:sz w:val="28"/>
                <w:szCs w:val="28"/>
                <w:lang w:val="tt"/>
              </w:rPr>
              <w:t>Кече Кибәхуҗа</w:t>
            </w:r>
            <w:r w:rsidRPr="00532754">
              <w:rPr>
                <w:bCs/>
                <w:sz w:val="28"/>
                <w:szCs w:val="28"/>
                <w:lang w:val="tt"/>
              </w:rPr>
              <w:t xml:space="preserve"> авыл җирлеге бюджет керемнәренең баш администраторлары исемлегенә үзгәрешләр кертү хакында</w:t>
            </w:r>
          </w:p>
        </w:tc>
      </w:tr>
    </w:tbl>
    <w:p w:rsidR="00A45654" w:rsidRDefault="00670547" w:rsidP="00670547">
      <w:pPr>
        <w:autoSpaceDE w:val="0"/>
        <w:autoSpaceDN w:val="0"/>
        <w:adjustRightInd w:val="0"/>
        <w:spacing w:before="200"/>
        <w:ind w:firstLine="708"/>
        <w:jc w:val="both"/>
        <w:rPr>
          <w:bCs/>
          <w:sz w:val="28"/>
          <w:szCs w:val="28"/>
          <w:lang w:val="tt"/>
        </w:rPr>
      </w:pPr>
      <w:bookmarkStart w:id="0" w:name="P37"/>
      <w:bookmarkEnd w:id="0"/>
      <w:r w:rsidRPr="00532754">
        <w:rPr>
          <w:sz w:val="28"/>
          <w:szCs w:val="28"/>
          <w:lang w:val="tt"/>
        </w:rPr>
        <w:t>Россия Федерациясе Бюджет кодексының 160</w:t>
      </w:r>
      <w:r w:rsidRPr="00532754">
        <w:rPr>
          <w:sz w:val="28"/>
          <w:szCs w:val="28"/>
          <w:vertAlign w:val="superscript"/>
          <w:lang w:val="tt"/>
        </w:rPr>
        <w:t>1</w:t>
      </w:r>
      <w:r w:rsidRPr="00532754">
        <w:rPr>
          <w:sz w:val="28"/>
          <w:szCs w:val="28"/>
          <w:lang w:val="tt"/>
        </w:rPr>
        <w:t xml:space="preserve">  статьясының 3</w:t>
      </w:r>
      <w:r w:rsidRPr="00532754">
        <w:rPr>
          <w:sz w:val="28"/>
          <w:szCs w:val="28"/>
          <w:vertAlign w:val="superscript"/>
          <w:lang w:val="tt"/>
        </w:rPr>
        <w:t>2</w:t>
      </w:r>
      <w:r w:rsidRPr="00532754">
        <w:rPr>
          <w:sz w:val="28"/>
          <w:szCs w:val="28"/>
          <w:lang w:val="tt"/>
        </w:rPr>
        <w:t xml:space="preserve"> пунктының өченче абзацы нигезендә,  Татарстан Республикасы Теләче муниципаль районы </w:t>
      </w:r>
      <w:r>
        <w:rPr>
          <w:bCs/>
          <w:sz w:val="28"/>
          <w:szCs w:val="28"/>
          <w:lang w:val="tt"/>
        </w:rPr>
        <w:t>Кече Кибәхуҗа</w:t>
      </w:r>
    </w:p>
    <w:p w:rsidR="00670547" w:rsidRDefault="00670547" w:rsidP="00670547">
      <w:pPr>
        <w:autoSpaceDE w:val="0"/>
        <w:autoSpaceDN w:val="0"/>
        <w:adjustRightInd w:val="0"/>
        <w:spacing w:before="200"/>
        <w:ind w:firstLine="708"/>
        <w:jc w:val="both"/>
        <w:rPr>
          <w:sz w:val="28"/>
          <w:szCs w:val="28"/>
        </w:rPr>
      </w:pPr>
      <w:bookmarkStart w:id="1" w:name="_GoBack"/>
      <w:bookmarkEnd w:id="1"/>
      <w:r w:rsidRPr="00532754">
        <w:rPr>
          <w:sz w:val="28"/>
          <w:szCs w:val="28"/>
          <w:lang w:val="tt"/>
        </w:rPr>
        <w:t xml:space="preserve"> авыл җирлеге башкарма комитеты, </w:t>
      </w:r>
    </w:p>
    <w:p w:rsidR="00670547" w:rsidRPr="00532754" w:rsidRDefault="00670547" w:rsidP="00670547">
      <w:pPr>
        <w:autoSpaceDE w:val="0"/>
        <w:autoSpaceDN w:val="0"/>
        <w:adjustRightInd w:val="0"/>
        <w:spacing w:before="200"/>
        <w:ind w:firstLine="708"/>
        <w:jc w:val="center"/>
        <w:rPr>
          <w:sz w:val="28"/>
          <w:szCs w:val="28"/>
        </w:rPr>
      </w:pPr>
      <w:r w:rsidRPr="00532754">
        <w:rPr>
          <w:sz w:val="28"/>
          <w:szCs w:val="28"/>
          <w:lang w:val="tt"/>
        </w:rPr>
        <w:t>КАРАР БИРӘ:</w:t>
      </w:r>
    </w:p>
    <w:p w:rsidR="00670547" w:rsidRPr="00532754" w:rsidRDefault="00670547" w:rsidP="00670547">
      <w:pPr>
        <w:autoSpaceDE w:val="0"/>
        <w:autoSpaceDN w:val="0"/>
        <w:adjustRightInd w:val="0"/>
        <w:spacing w:before="200"/>
        <w:ind w:firstLine="708"/>
        <w:jc w:val="both"/>
        <w:rPr>
          <w:sz w:val="28"/>
          <w:szCs w:val="28"/>
        </w:rPr>
      </w:pPr>
    </w:p>
    <w:p w:rsidR="00670547" w:rsidRPr="00E77EA8" w:rsidRDefault="00E77EA8" w:rsidP="00E77EA8">
      <w:pPr>
        <w:pStyle w:val="ac"/>
        <w:ind w:firstLine="567"/>
        <w:jc w:val="both"/>
        <w:rPr>
          <w:rFonts w:ascii="Times New Roman" w:hAnsi="Times New Roman"/>
          <w:sz w:val="28"/>
          <w:szCs w:val="28"/>
        </w:rPr>
      </w:pPr>
      <w:r>
        <w:rPr>
          <w:rFonts w:ascii="Times New Roman" w:hAnsi="Times New Roman"/>
          <w:sz w:val="28"/>
          <w:szCs w:val="28"/>
          <w:lang w:val="tt"/>
        </w:rPr>
        <w:t xml:space="preserve">1. </w:t>
      </w:r>
      <w:r w:rsidR="00670547" w:rsidRPr="00E77EA8">
        <w:rPr>
          <w:rFonts w:ascii="Times New Roman" w:hAnsi="Times New Roman"/>
          <w:sz w:val="28"/>
          <w:szCs w:val="28"/>
          <w:lang w:val="tt"/>
        </w:rPr>
        <w:t xml:space="preserve">«Татарстан Республикасы Теләче муниципаль районының </w:t>
      </w:r>
      <w:r w:rsidR="00670547" w:rsidRPr="00E77EA8">
        <w:rPr>
          <w:rFonts w:ascii="Times New Roman" w:hAnsi="Times New Roman"/>
          <w:bCs/>
          <w:sz w:val="28"/>
          <w:szCs w:val="28"/>
          <w:lang w:val="tt"/>
        </w:rPr>
        <w:t>Кече Кибәхуҗа</w:t>
      </w:r>
      <w:r w:rsidR="00670547" w:rsidRPr="00E77EA8">
        <w:rPr>
          <w:rFonts w:ascii="Times New Roman" w:hAnsi="Times New Roman"/>
          <w:sz w:val="28"/>
          <w:szCs w:val="28"/>
          <w:lang w:val="tt"/>
        </w:rPr>
        <w:t xml:space="preserve"> авыл җирлеге бюджеты керемнәренең баш администраторлары исемлеген раслау турында» Теләче муниципаль районы башкарма комитетының 2021 елның 26 декабрендәге 20 номерлы карары белән расланган «Татарстан Республикасы Теләче муниципаль районы </w:t>
      </w:r>
      <w:r w:rsidR="00670547" w:rsidRPr="00E77EA8">
        <w:rPr>
          <w:rFonts w:ascii="Times New Roman" w:hAnsi="Times New Roman"/>
          <w:bCs/>
          <w:sz w:val="28"/>
          <w:szCs w:val="28"/>
          <w:lang w:val="tt"/>
        </w:rPr>
        <w:t>Кече Кибәхуҗа</w:t>
      </w:r>
      <w:r w:rsidR="00670547" w:rsidRPr="00E77EA8">
        <w:rPr>
          <w:rFonts w:ascii="Times New Roman" w:hAnsi="Times New Roman"/>
          <w:sz w:val="28"/>
          <w:szCs w:val="28"/>
          <w:lang w:val="tt"/>
        </w:rPr>
        <w:t xml:space="preserve"> авыл җирлеге бюджеты керемнәренең баш администраторлары исемлеге» нә, аны кушымта нигезендә яңа редакциядә бәян итеп, үзгәреш кертергә.</w:t>
      </w:r>
    </w:p>
    <w:p w:rsidR="00670547" w:rsidRPr="00E77EA8" w:rsidRDefault="00E77EA8" w:rsidP="00E77EA8">
      <w:pPr>
        <w:pStyle w:val="ac"/>
        <w:ind w:firstLine="567"/>
        <w:jc w:val="both"/>
        <w:rPr>
          <w:rFonts w:ascii="Times New Roman" w:hAnsi="Times New Roman"/>
          <w:sz w:val="28"/>
          <w:szCs w:val="28"/>
          <w:lang w:val="tt"/>
        </w:rPr>
      </w:pPr>
      <w:r>
        <w:rPr>
          <w:rFonts w:ascii="Times New Roman" w:hAnsi="Times New Roman"/>
          <w:sz w:val="28"/>
          <w:szCs w:val="28"/>
          <w:lang w:val="tt-RU"/>
        </w:rPr>
        <w:t xml:space="preserve">2. </w:t>
      </w:r>
      <w:r w:rsidR="00670547" w:rsidRPr="00E77EA8">
        <w:rPr>
          <w:rFonts w:ascii="Times New Roman" w:hAnsi="Times New Roman"/>
          <w:sz w:val="28"/>
          <w:szCs w:val="28"/>
          <w:lang w:val="tt"/>
        </w:rPr>
        <w:t xml:space="preserve">Әлеге карар, 2023 елга һәм 2024, 2025 еллар план чорына бюджеттан башлап, Теләче муниципаль районы </w:t>
      </w:r>
      <w:r w:rsidR="00670547" w:rsidRPr="00E77EA8">
        <w:rPr>
          <w:rFonts w:ascii="Times New Roman" w:hAnsi="Times New Roman"/>
          <w:bCs/>
          <w:sz w:val="28"/>
          <w:szCs w:val="28"/>
          <w:lang w:val="tt"/>
        </w:rPr>
        <w:t>Кече Кибәхуҗа</w:t>
      </w:r>
      <w:r w:rsidR="00670547" w:rsidRPr="00E77EA8">
        <w:rPr>
          <w:rFonts w:ascii="Times New Roman" w:hAnsi="Times New Roman"/>
          <w:sz w:val="28"/>
          <w:szCs w:val="28"/>
          <w:lang w:val="tt"/>
        </w:rPr>
        <w:t xml:space="preserve"> авыл җирлеге бюджетын төзегәндә һәм үтәгәндә барлыкка килә торган хокук мөнәсәбәтләренә карата кулланыла.</w:t>
      </w:r>
    </w:p>
    <w:p w:rsidR="00670547" w:rsidRPr="00E77EA8" w:rsidRDefault="00E77EA8" w:rsidP="00E77EA8">
      <w:pPr>
        <w:pStyle w:val="ac"/>
        <w:ind w:firstLine="567"/>
        <w:jc w:val="both"/>
        <w:rPr>
          <w:rFonts w:ascii="Times New Roman" w:hAnsi="Times New Roman"/>
          <w:sz w:val="28"/>
          <w:szCs w:val="28"/>
          <w:lang w:val="tt"/>
        </w:rPr>
      </w:pPr>
      <w:r>
        <w:rPr>
          <w:rFonts w:ascii="Times New Roman" w:hAnsi="Times New Roman"/>
          <w:sz w:val="28"/>
          <w:szCs w:val="28"/>
          <w:lang w:val="tt"/>
        </w:rPr>
        <w:t>3</w:t>
      </w:r>
      <w:r w:rsidR="00670547" w:rsidRPr="00E77EA8">
        <w:rPr>
          <w:rFonts w:ascii="Times New Roman" w:hAnsi="Times New Roman"/>
          <w:sz w:val="28"/>
          <w:szCs w:val="28"/>
          <w:lang w:val="tt"/>
        </w:rPr>
        <w:t>. Әлеге карарның үтәлешен контрольдә тотуны үз өстемдә калдырам.</w:t>
      </w:r>
    </w:p>
    <w:p w:rsidR="00670547" w:rsidRPr="00E77EA8" w:rsidRDefault="00670547" w:rsidP="00670547">
      <w:pPr>
        <w:autoSpaceDE w:val="0"/>
        <w:autoSpaceDN w:val="0"/>
        <w:adjustRightInd w:val="0"/>
        <w:rPr>
          <w:sz w:val="28"/>
          <w:szCs w:val="28"/>
          <w:lang w:val="tt"/>
        </w:rPr>
      </w:pPr>
    </w:p>
    <w:p w:rsidR="00670547" w:rsidRDefault="00670547" w:rsidP="00670547">
      <w:pPr>
        <w:autoSpaceDE w:val="0"/>
        <w:autoSpaceDN w:val="0"/>
        <w:adjustRightInd w:val="0"/>
        <w:rPr>
          <w:sz w:val="28"/>
          <w:szCs w:val="28"/>
        </w:rPr>
      </w:pPr>
      <w:r>
        <w:rPr>
          <w:sz w:val="28"/>
          <w:szCs w:val="28"/>
          <w:lang w:val="tt"/>
        </w:rPr>
        <w:lastRenderedPageBreak/>
        <w:t>Башкарма комитет җитәкчесе</w:t>
      </w:r>
      <w:r w:rsidR="00E77EA8">
        <w:rPr>
          <w:sz w:val="28"/>
          <w:szCs w:val="28"/>
          <w:lang w:val="tt"/>
        </w:rPr>
        <w:t>:</w:t>
      </w:r>
      <w:r>
        <w:rPr>
          <w:sz w:val="28"/>
          <w:szCs w:val="28"/>
          <w:lang w:val="tt"/>
        </w:rPr>
        <w:t xml:space="preserve"> </w:t>
      </w:r>
      <w:r w:rsidR="00E77EA8">
        <w:rPr>
          <w:sz w:val="28"/>
          <w:szCs w:val="28"/>
          <w:lang w:val="tt"/>
        </w:rPr>
        <w:t xml:space="preserve">                                              </w:t>
      </w:r>
      <w:r w:rsidR="00E77EA8" w:rsidRPr="00DF4BC5">
        <w:rPr>
          <w:sz w:val="28"/>
          <w:szCs w:val="28"/>
          <w:lang w:val="tt-RU"/>
        </w:rPr>
        <w:t>И.Г.Заһидуллин</w:t>
      </w:r>
      <w:r w:rsidR="00E77EA8">
        <w:rPr>
          <w:sz w:val="28"/>
          <w:szCs w:val="28"/>
          <w:lang w:val="tt"/>
        </w:rPr>
        <w:t xml:space="preserve">                                     </w:t>
      </w:r>
      <w:r>
        <w:rPr>
          <w:sz w:val="28"/>
          <w:szCs w:val="28"/>
          <w:lang w:val="tt"/>
        </w:rPr>
        <w:t xml:space="preserve">                                          </w:t>
      </w:r>
    </w:p>
    <w:p w:rsidR="00670547" w:rsidRPr="00532754" w:rsidRDefault="00670547" w:rsidP="00670547">
      <w:pPr>
        <w:autoSpaceDE w:val="0"/>
        <w:autoSpaceDN w:val="0"/>
        <w:adjustRightInd w:val="0"/>
        <w:rPr>
          <w:sz w:val="28"/>
          <w:szCs w:val="28"/>
        </w:rPr>
      </w:pPr>
      <w:r>
        <w:rPr>
          <w:sz w:val="28"/>
          <w:szCs w:val="28"/>
        </w:rPr>
        <w:t xml:space="preserve">  </w:t>
      </w:r>
      <w:r>
        <w:rPr>
          <w:sz w:val="28"/>
          <w:szCs w:val="28"/>
        </w:rPr>
        <w:tab/>
      </w:r>
      <w:r>
        <w:rPr>
          <w:sz w:val="28"/>
          <w:szCs w:val="28"/>
        </w:rPr>
        <w:tab/>
        <w:t xml:space="preserve">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w:t>
      </w:r>
    </w:p>
    <w:p w:rsidR="00453B54" w:rsidRDefault="00670547" w:rsidP="00796CA9">
      <w:pPr>
        <w:ind w:left="4248"/>
        <w:jc w:val="both"/>
        <w:rPr>
          <w:lang w:val="tt"/>
        </w:rPr>
      </w:pPr>
      <w:r w:rsidRPr="0032367B">
        <w:rPr>
          <w:lang w:val="tt"/>
        </w:rPr>
        <w:t xml:space="preserve">Татарстан Республикасы Теләче </w:t>
      </w:r>
    </w:p>
    <w:p w:rsidR="00453B54" w:rsidRDefault="00670547" w:rsidP="00796CA9">
      <w:pPr>
        <w:ind w:left="4248"/>
        <w:jc w:val="both"/>
        <w:rPr>
          <w:lang w:val="tt"/>
        </w:rPr>
      </w:pPr>
      <w:r w:rsidRPr="0032367B">
        <w:rPr>
          <w:lang w:val="tt"/>
        </w:rPr>
        <w:t xml:space="preserve">муниципаль районы </w:t>
      </w:r>
      <w:r w:rsidRPr="00453B54">
        <w:rPr>
          <w:bCs/>
          <w:lang w:val="tt"/>
        </w:rPr>
        <w:t>Кече Кибәхуҗа</w:t>
      </w:r>
      <w:r w:rsidRPr="00532754">
        <w:rPr>
          <w:bCs/>
          <w:sz w:val="28"/>
          <w:szCs w:val="28"/>
          <w:lang w:val="tt"/>
        </w:rPr>
        <w:t xml:space="preserve"> </w:t>
      </w:r>
      <w:r w:rsidRPr="0032367B">
        <w:rPr>
          <w:lang w:val="tt"/>
        </w:rPr>
        <w:t xml:space="preserve"> </w:t>
      </w:r>
    </w:p>
    <w:p w:rsidR="00453B54" w:rsidRDefault="00670547" w:rsidP="00796CA9">
      <w:pPr>
        <w:ind w:left="4248"/>
        <w:jc w:val="both"/>
        <w:rPr>
          <w:lang w:val="tt"/>
        </w:rPr>
      </w:pPr>
      <w:r w:rsidRPr="0032367B">
        <w:rPr>
          <w:lang w:val="tt"/>
        </w:rPr>
        <w:t xml:space="preserve">авыл җирлеге башкарма комитетының </w:t>
      </w:r>
    </w:p>
    <w:p w:rsidR="00453B54" w:rsidRDefault="00670547" w:rsidP="00796CA9">
      <w:pPr>
        <w:ind w:left="4248"/>
        <w:jc w:val="both"/>
        <w:rPr>
          <w:lang w:val="tt"/>
        </w:rPr>
      </w:pPr>
      <w:r w:rsidRPr="0032367B">
        <w:rPr>
          <w:lang w:val="tt"/>
        </w:rPr>
        <w:t xml:space="preserve">2021 елның </w:t>
      </w:r>
      <w:r w:rsidR="00453B54">
        <w:rPr>
          <w:lang w:val="tt"/>
        </w:rPr>
        <w:t>26 ноябрендәге 24</w:t>
      </w:r>
      <w:r w:rsidRPr="0032367B">
        <w:rPr>
          <w:lang w:val="tt"/>
        </w:rPr>
        <w:t xml:space="preserve"> номерлы </w:t>
      </w:r>
    </w:p>
    <w:p w:rsidR="00453B54" w:rsidRDefault="00670547" w:rsidP="00796CA9">
      <w:pPr>
        <w:ind w:left="4248"/>
        <w:jc w:val="both"/>
        <w:rPr>
          <w:lang w:val="tt"/>
        </w:rPr>
      </w:pPr>
      <w:r w:rsidRPr="0032367B">
        <w:rPr>
          <w:lang w:val="tt"/>
        </w:rPr>
        <w:t>карары (2022 елның  «</w:t>
      </w:r>
      <w:r w:rsidR="00453B54">
        <w:rPr>
          <w:lang w:val="tt"/>
        </w:rPr>
        <w:t>02</w:t>
      </w:r>
      <w:r w:rsidRPr="0032367B">
        <w:rPr>
          <w:lang w:val="tt"/>
        </w:rPr>
        <w:t xml:space="preserve">»  декабрендәге  </w:t>
      </w:r>
    </w:p>
    <w:p w:rsidR="00670547" w:rsidRPr="00453B54" w:rsidRDefault="00670547" w:rsidP="00796CA9">
      <w:pPr>
        <w:ind w:left="4248"/>
        <w:jc w:val="both"/>
        <w:rPr>
          <w:lang w:val="tt"/>
        </w:rPr>
      </w:pPr>
      <w:r w:rsidRPr="0032367B">
        <w:rPr>
          <w:lang w:val="tt"/>
        </w:rPr>
        <w:t xml:space="preserve">№ </w:t>
      </w:r>
      <w:r w:rsidR="00453B54">
        <w:rPr>
          <w:lang w:val="tt"/>
        </w:rPr>
        <w:t>18</w:t>
      </w:r>
      <w:r w:rsidRPr="0032367B">
        <w:rPr>
          <w:lang w:val="tt"/>
        </w:rPr>
        <w:t xml:space="preserve"> карары редакциясендә) белән расланган </w:t>
      </w:r>
    </w:p>
    <w:p w:rsidR="00670547" w:rsidRPr="00453B54" w:rsidRDefault="00670547" w:rsidP="00796CA9">
      <w:pPr>
        <w:rPr>
          <w:lang w:val="tt"/>
        </w:rPr>
      </w:pPr>
    </w:p>
    <w:p w:rsidR="00670547" w:rsidRPr="00453B54" w:rsidRDefault="00670547" w:rsidP="00670547">
      <w:pPr>
        <w:jc w:val="right"/>
        <w:rPr>
          <w:lang w:val="tt"/>
        </w:rPr>
      </w:pPr>
    </w:p>
    <w:p w:rsidR="00670547" w:rsidRDefault="00670547" w:rsidP="00670547">
      <w:pPr>
        <w:jc w:val="center"/>
        <w:outlineLvl w:val="6"/>
        <w:rPr>
          <w:b/>
        </w:rPr>
      </w:pPr>
      <w:r w:rsidRPr="0032367B">
        <w:rPr>
          <w:b/>
          <w:lang w:val="tt"/>
        </w:rPr>
        <w:t xml:space="preserve">Татарстан Республикасы Теләче муниципаль районы  </w:t>
      </w:r>
      <w:r w:rsidRPr="00796CA9">
        <w:rPr>
          <w:b/>
          <w:bCs/>
          <w:lang w:val="tt"/>
        </w:rPr>
        <w:t>Кече Кибәхуҗа</w:t>
      </w:r>
      <w:r w:rsidRPr="0032367B">
        <w:rPr>
          <w:b/>
          <w:lang w:val="tt"/>
        </w:rPr>
        <w:t xml:space="preserve"> авыл җирлеге бюджеты керемнәренең баш администраторлары исемлеге</w:t>
      </w:r>
    </w:p>
    <w:p w:rsidR="00670547" w:rsidRPr="0032367B" w:rsidRDefault="00670547" w:rsidP="00670547">
      <w:pPr>
        <w:jc w:val="center"/>
        <w:outlineLvl w:val="6"/>
        <w:rPr>
          <w:b/>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089"/>
        <w:gridCol w:w="4571"/>
      </w:tblGrid>
      <w:tr w:rsidR="00670547" w:rsidTr="00796CA9">
        <w:tc>
          <w:tcPr>
            <w:tcW w:w="4473" w:type="dxa"/>
            <w:gridSpan w:val="2"/>
          </w:tcPr>
          <w:p w:rsidR="00670547" w:rsidRPr="00B854BD" w:rsidRDefault="00670547" w:rsidP="00326B97">
            <w:pPr>
              <w:jc w:val="center"/>
              <w:rPr>
                <w:b/>
              </w:rPr>
            </w:pPr>
            <w:r w:rsidRPr="00B854BD">
              <w:rPr>
                <w:b/>
                <w:lang w:val="tt"/>
              </w:rPr>
              <w:t>Бюджет классификациясе коды</w:t>
            </w:r>
          </w:p>
        </w:tc>
        <w:tc>
          <w:tcPr>
            <w:tcW w:w="4571" w:type="dxa"/>
            <w:vMerge w:val="restart"/>
          </w:tcPr>
          <w:p w:rsidR="00670547" w:rsidRPr="00B854BD" w:rsidRDefault="00670547" w:rsidP="00796CA9">
            <w:pPr>
              <w:jc w:val="both"/>
              <w:rPr>
                <w:b/>
              </w:rPr>
            </w:pPr>
            <w:r w:rsidRPr="00B854BD">
              <w:rPr>
                <w:b/>
                <w:lang w:val="tt"/>
              </w:rPr>
              <w:t xml:space="preserve">Татарстан Республикасы Теләче муниципаль районы  </w:t>
            </w:r>
            <w:r w:rsidRPr="00796CA9">
              <w:rPr>
                <w:b/>
                <w:bCs/>
                <w:lang w:val="tt"/>
              </w:rPr>
              <w:t>Кече Кибәхуҗа</w:t>
            </w:r>
            <w:r w:rsidRPr="00B854BD">
              <w:rPr>
                <w:b/>
                <w:lang w:val="tt"/>
              </w:rPr>
              <w:t xml:space="preserve"> авыл җирлеге бюджеты керемнәренең баш администраторы исеме/Татарстан Республикасы Теләче муниципаль районы </w:t>
            </w:r>
            <w:r w:rsidRPr="00796CA9">
              <w:rPr>
                <w:b/>
                <w:bCs/>
                <w:lang w:val="tt"/>
              </w:rPr>
              <w:t>Кече Кибәхуҗа</w:t>
            </w:r>
            <w:r w:rsidRPr="00B854BD">
              <w:rPr>
                <w:b/>
                <w:lang w:val="tt"/>
              </w:rPr>
              <w:t xml:space="preserve"> авыл җирлеге бюджеты  керемнәре төре (ярдәмче төр) коды исеме</w:t>
            </w:r>
          </w:p>
        </w:tc>
      </w:tr>
      <w:tr w:rsidR="00670547" w:rsidTr="00796CA9">
        <w:tc>
          <w:tcPr>
            <w:tcW w:w="1384" w:type="dxa"/>
          </w:tcPr>
          <w:p w:rsidR="00670547" w:rsidRPr="00B854BD" w:rsidRDefault="00670547" w:rsidP="00326B97">
            <w:pPr>
              <w:jc w:val="center"/>
              <w:rPr>
                <w:b/>
                <w:bCs/>
              </w:rPr>
            </w:pPr>
            <w:r w:rsidRPr="00B854BD">
              <w:rPr>
                <w:b/>
                <w:bCs/>
                <w:lang w:val="tt"/>
              </w:rPr>
              <w:t xml:space="preserve">керемнәрнең баш администраторы </w:t>
            </w:r>
          </w:p>
          <w:p w:rsidR="00670547" w:rsidRPr="00B854BD" w:rsidRDefault="00670547" w:rsidP="00326B97">
            <w:pPr>
              <w:jc w:val="center"/>
              <w:rPr>
                <w:b/>
              </w:rPr>
            </w:pPr>
          </w:p>
        </w:tc>
        <w:tc>
          <w:tcPr>
            <w:tcW w:w="3089" w:type="dxa"/>
          </w:tcPr>
          <w:p w:rsidR="00670547" w:rsidRPr="00B854BD" w:rsidRDefault="00670547" w:rsidP="00796CA9">
            <w:pPr>
              <w:jc w:val="both"/>
              <w:rPr>
                <w:b/>
              </w:rPr>
            </w:pPr>
            <w:r w:rsidRPr="00B854BD">
              <w:rPr>
                <w:b/>
                <w:lang w:val="tt"/>
              </w:rPr>
              <w:t xml:space="preserve">Татарстан Республикасы Теләче муниципаль районы </w:t>
            </w:r>
            <w:r w:rsidRPr="00796CA9">
              <w:rPr>
                <w:b/>
                <w:bCs/>
                <w:lang w:val="tt"/>
              </w:rPr>
              <w:t>Кече Кибәхуҗа</w:t>
            </w:r>
            <w:r w:rsidRPr="00B854BD">
              <w:rPr>
                <w:b/>
                <w:lang w:val="tt"/>
              </w:rPr>
              <w:t xml:space="preserve"> авыл җирлегенең бюджеты керемнәре төре (ярдәмче төре)</w:t>
            </w:r>
          </w:p>
        </w:tc>
        <w:tc>
          <w:tcPr>
            <w:tcW w:w="4571" w:type="dxa"/>
            <w:vMerge/>
          </w:tcPr>
          <w:p w:rsidR="00670547" w:rsidRPr="00B854BD" w:rsidRDefault="00670547" w:rsidP="00326B97"/>
        </w:tc>
      </w:tr>
      <w:tr w:rsidR="00670547" w:rsidTr="00796CA9">
        <w:tc>
          <w:tcPr>
            <w:tcW w:w="1384" w:type="dxa"/>
          </w:tcPr>
          <w:p w:rsidR="00670547" w:rsidRPr="00B854BD" w:rsidRDefault="00670547" w:rsidP="00326B97">
            <w:pPr>
              <w:jc w:val="center"/>
              <w:rPr>
                <w:bCs/>
              </w:rPr>
            </w:pPr>
            <w:r w:rsidRPr="00B854BD">
              <w:rPr>
                <w:bCs/>
                <w:lang w:val="tt"/>
              </w:rPr>
              <w:t>801</w:t>
            </w:r>
          </w:p>
        </w:tc>
        <w:tc>
          <w:tcPr>
            <w:tcW w:w="7660" w:type="dxa"/>
            <w:gridSpan w:val="2"/>
          </w:tcPr>
          <w:p w:rsidR="00670547" w:rsidRPr="00B854BD" w:rsidRDefault="00670547" w:rsidP="00326B97">
            <w:pPr>
              <w:jc w:val="center"/>
            </w:pPr>
            <w:r w:rsidRPr="00B854BD">
              <w:rPr>
                <w:bCs/>
                <w:lang w:val="tt"/>
              </w:rPr>
              <w:t>Теләче муниципаль районы Башкарма комитетының финанс-бюджет палатасы</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pPr>
            <w:r w:rsidRPr="00B854BD">
              <w:rPr>
                <w:lang w:val="tt"/>
              </w:rPr>
              <w:t>1 08 04020 01 0000 110</w:t>
            </w:r>
          </w:p>
        </w:tc>
        <w:tc>
          <w:tcPr>
            <w:tcW w:w="4571" w:type="dxa"/>
          </w:tcPr>
          <w:p w:rsidR="00670547" w:rsidRPr="00B854BD" w:rsidRDefault="00670547" w:rsidP="00796CA9">
            <w:pPr>
              <w:jc w:val="both"/>
            </w:pPr>
            <w:r w:rsidRPr="00B854BD">
              <w:rPr>
                <w:lang w:val="tt"/>
              </w:rPr>
              <w:t>Россия Федерациясе закон актлары нигезендә нотариаль гамәлләр кылуга вәкаләтле җирле үзидарә органнарының вазыйфаи затлары тарафыннан нотариаль гамәлләр кылган өчен дәүләт пошлинасы</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pPr>
            <w:r w:rsidRPr="00B854BD">
              <w:rPr>
                <w:lang w:val="tt"/>
              </w:rPr>
              <w:t>1 08 07175 01 0000 110</w:t>
            </w:r>
          </w:p>
        </w:tc>
        <w:tc>
          <w:tcPr>
            <w:tcW w:w="4571" w:type="dxa"/>
          </w:tcPr>
          <w:p w:rsidR="00670547" w:rsidRPr="00B854BD" w:rsidRDefault="00670547" w:rsidP="00796CA9">
            <w:pPr>
              <w:jc w:val="both"/>
            </w:pPr>
            <w:r w:rsidRPr="00B854BD">
              <w:rPr>
                <w:lang w:val="tt"/>
              </w:rPr>
              <w:t>Куркыныч, авыр йөкле һәм (яисә) эре габаритлы йөкләрне ташуны гамәлгә ашыручы транспорт чараларын автомобиль юллары буйлап хәрәкәткә махсус рөхсәт биргән өчен җирлекнең җирле үзидарә органы тарафыннан җирлекләр бюджетларына күчерелә торган дәүләт пошлинасы</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pPr>
            <w:r w:rsidRPr="00B854BD">
              <w:rPr>
                <w:lang w:val="tt"/>
              </w:rPr>
              <w:t>1 13 01995 10 0000 130</w:t>
            </w:r>
          </w:p>
        </w:tc>
        <w:tc>
          <w:tcPr>
            <w:tcW w:w="4571" w:type="dxa"/>
          </w:tcPr>
          <w:p w:rsidR="00670547" w:rsidRPr="00B854BD" w:rsidRDefault="00670547" w:rsidP="00796CA9">
            <w:pPr>
              <w:jc w:val="both"/>
            </w:pPr>
            <w:r w:rsidRPr="00B854BD">
              <w:rPr>
                <w:lang w:val="tt"/>
              </w:rPr>
              <w:t>Авыл җирлекләре бюджетлары акчаларын алучылар тарафыннан түләүле хезмәтләр күрсәтүдән (эшләр башкарудан) бүтән керемнәр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pPr>
            <w:r w:rsidRPr="00B854BD">
              <w:rPr>
                <w:lang w:val="tt"/>
              </w:rPr>
              <w:t>1 13 02065 10 0000 130</w:t>
            </w:r>
          </w:p>
        </w:tc>
        <w:tc>
          <w:tcPr>
            <w:tcW w:w="4571" w:type="dxa"/>
          </w:tcPr>
          <w:p w:rsidR="00670547" w:rsidRPr="00B854BD" w:rsidRDefault="00670547" w:rsidP="00796CA9">
            <w:pPr>
              <w:jc w:val="both"/>
            </w:pPr>
            <w:r w:rsidRPr="00B854BD">
              <w:rPr>
                <w:lang w:val="tt"/>
              </w:rPr>
              <w:t>Авыл җирлекләре мөлкәтен эксплуатацияләүгә бәйле чыгымнарны каплау тәртибендә керә торган керемнәр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pPr>
            <w:r w:rsidRPr="00B854BD">
              <w:rPr>
                <w:lang w:val="tt"/>
              </w:rPr>
              <w:t>1 13 02995 10 0000 130</w:t>
            </w:r>
          </w:p>
        </w:tc>
        <w:tc>
          <w:tcPr>
            <w:tcW w:w="4571" w:type="dxa"/>
          </w:tcPr>
          <w:p w:rsidR="00670547" w:rsidRPr="00B854BD" w:rsidRDefault="00670547" w:rsidP="00796CA9">
            <w:pPr>
              <w:jc w:val="both"/>
            </w:pPr>
            <w:r w:rsidRPr="00B854BD">
              <w:rPr>
                <w:lang w:val="tt"/>
              </w:rPr>
              <w:t>Авыл җирлекләре бюджетларының чыгымнарын компенсацияләүдән башка керемнәр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pPr>
            <w:r w:rsidRPr="00B854BD">
              <w:rPr>
                <w:lang w:val="tt"/>
              </w:rPr>
              <w:t>1 16 02020 02 0000 140</w:t>
            </w:r>
          </w:p>
        </w:tc>
        <w:tc>
          <w:tcPr>
            <w:tcW w:w="4571" w:type="dxa"/>
          </w:tcPr>
          <w:p w:rsidR="00670547" w:rsidRPr="00B854BD" w:rsidRDefault="00670547" w:rsidP="00796CA9">
            <w:pPr>
              <w:jc w:val="both"/>
            </w:pPr>
            <w:r w:rsidRPr="00B854BD">
              <w:rPr>
                <w:color w:val="000000"/>
                <w:lang w:val="tt"/>
              </w:rPr>
              <w:t>Административ хокук бозулар турында Россия Федерациясе субъектлары законнары белән билгеләнгән административ штрафлар, муниципаль хокукый актларны бозган өчен</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pPr>
            <w:r w:rsidRPr="00B854BD">
              <w:rPr>
                <w:lang w:val="tt"/>
              </w:rPr>
              <w:t>1 16 07010 10 0000 140</w:t>
            </w:r>
          </w:p>
        </w:tc>
        <w:tc>
          <w:tcPr>
            <w:tcW w:w="4571" w:type="dxa"/>
          </w:tcPr>
          <w:p w:rsidR="00670547" w:rsidRPr="00B854BD" w:rsidRDefault="00670547" w:rsidP="00326B97">
            <w:pPr>
              <w:jc w:val="both"/>
            </w:pPr>
            <w:r w:rsidRPr="00B854BD">
              <w:rPr>
                <w:lang w:val="tt"/>
              </w:rPr>
              <w:t>Муниципаль орган, авыл җирлегенең каз</w:t>
            </w:r>
            <w:r w:rsidR="00B432A3">
              <w:rPr>
                <w:lang w:val="tt"/>
              </w:rPr>
              <w:t>-</w:t>
            </w:r>
            <w:r w:rsidRPr="00B854BD">
              <w:rPr>
                <w:lang w:val="tt"/>
              </w:rPr>
              <w:lastRenderedPageBreak/>
              <w:t>на учреждениесе тарафыннан төзелгән муниципаль контрактта каралган йөклә</w:t>
            </w:r>
            <w:r w:rsidR="00B432A3">
              <w:rPr>
                <w:lang w:val="tt"/>
              </w:rPr>
              <w:t>-</w:t>
            </w:r>
            <w:r w:rsidRPr="00B854BD">
              <w:rPr>
                <w:lang w:val="tt"/>
              </w:rPr>
              <w:t>мәләрне җиткерүче (подрядчы, башкару</w:t>
            </w:r>
            <w:r w:rsidR="00B432A3">
              <w:rPr>
                <w:lang w:val="tt"/>
              </w:rPr>
              <w:t>-</w:t>
            </w:r>
            <w:r w:rsidRPr="00B854BD">
              <w:rPr>
                <w:lang w:val="tt"/>
              </w:rPr>
              <w:t>чы) тарафыннан үтәү срогы чыккан оч</w:t>
            </w:r>
            <w:r w:rsidR="00B432A3">
              <w:rPr>
                <w:lang w:val="tt"/>
              </w:rPr>
              <w:t>-</w:t>
            </w:r>
            <w:r w:rsidRPr="00B854BD">
              <w:rPr>
                <w:lang w:val="tt"/>
              </w:rPr>
              <w:t>ракта, штрафлар, неустойкалар, пеня</w:t>
            </w:r>
            <w:r w:rsidR="00B432A3">
              <w:rPr>
                <w:lang w:val="tt"/>
              </w:rPr>
              <w:t>-</w:t>
            </w:r>
            <w:r w:rsidRPr="00B854BD">
              <w:rPr>
                <w:lang w:val="tt"/>
              </w:rPr>
              <w:t>лар.</w:t>
            </w:r>
          </w:p>
        </w:tc>
      </w:tr>
      <w:tr w:rsidR="00670547" w:rsidTr="00796CA9">
        <w:tc>
          <w:tcPr>
            <w:tcW w:w="1384" w:type="dxa"/>
          </w:tcPr>
          <w:p w:rsidR="00670547" w:rsidRPr="00B854BD" w:rsidRDefault="00670547" w:rsidP="00326B97">
            <w:pPr>
              <w:jc w:val="center"/>
              <w:rPr>
                <w:highlight w:val="yellow"/>
              </w:rPr>
            </w:pPr>
            <w:r w:rsidRPr="00B854BD">
              <w:rPr>
                <w:lang w:val="tt"/>
              </w:rPr>
              <w:lastRenderedPageBreak/>
              <w:t>801</w:t>
            </w:r>
          </w:p>
        </w:tc>
        <w:tc>
          <w:tcPr>
            <w:tcW w:w="3089" w:type="dxa"/>
          </w:tcPr>
          <w:p w:rsidR="00670547" w:rsidRPr="00B854BD" w:rsidRDefault="00670547" w:rsidP="00326B97">
            <w:pPr>
              <w:jc w:val="center"/>
            </w:pPr>
            <w:r w:rsidRPr="00B854BD">
              <w:rPr>
                <w:lang w:val="tt"/>
              </w:rPr>
              <w:t>1 16 07090 10 0000 140</w:t>
            </w:r>
          </w:p>
        </w:tc>
        <w:tc>
          <w:tcPr>
            <w:tcW w:w="4571" w:type="dxa"/>
          </w:tcPr>
          <w:p w:rsidR="00670547" w:rsidRPr="00B854BD" w:rsidRDefault="00670547" w:rsidP="00326B97">
            <w:pPr>
              <w:pStyle w:val="ConsPlusNormal"/>
              <w:jc w:val="both"/>
              <w:rPr>
                <w:rFonts w:ascii="Times New Roman" w:hAnsi="Times New Roman" w:cs="Times New Roman"/>
                <w:sz w:val="24"/>
                <w:szCs w:val="24"/>
              </w:rPr>
            </w:pPr>
            <w:r w:rsidRPr="00B854BD">
              <w:rPr>
                <w:rFonts w:ascii="Times New Roman" w:hAnsi="Times New Roman" w:cs="Times New Roman"/>
                <w:sz w:val="24"/>
                <w:szCs w:val="24"/>
                <w:lang w:val="tt"/>
              </w:rPr>
              <w:t>Муниципаль орган, (муниципаль казна учреждениесе) авыл җирлеге алдындагы йөкләмәләрне үтәмәгән яки тиешенчә үтәмәгән очракта, закон яки килешү нигезендә түләнгән башка штрафлар, неустойка, пенялар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pPr>
            <w:r w:rsidRPr="00B854BD">
              <w:rPr>
                <w:lang w:val="tt"/>
              </w:rPr>
              <w:t>1 16 10031 10 0000 140</w:t>
            </w:r>
          </w:p>
        </w:tc>
        <w:tc>
          <w:tcPr>
            <w:tcW w:w="4571" w:type="dxa"/>
          </w:tcPr>
          <w:p w:rsidR="00670547" w:rsidRPr="00B854BD" w:rsidRDefault="00670547" w:rsidP="00326B97">
            <w:pPr>
              <w:pStyle w:val="ConsPlusNormal"/>
              <w:jc w:val="both"/>
              <w:rPr>
                <w:rFonts w:ascii="Times New Roman" w:hAnsi="Times New Roman" w:cs="Times New Roman"/>
                <w:sz w:val="24"/>
                <w:szCs w:val="24"/>
              </w:rPr>
            </w:pPr>
            <w:r w:rsidRPr="00B854BD">
              <w:rPr>
                <w:rFonts w:ascii="Times New Roman" w:hAnsi="Times New Roman" w:cs="Times New Roman"/>
                <w:sz w:val="24"/>
                <w:szCs w:val="24"/>
                <w:lang w:val="tt"/>
              </w:rPr>
              <w:t xml:space="preserve"> Файда күрүчеләр авыл җирлеге бюджеты акчаларын алучылар булган иминият очраклары барлыкка килгәндә зыянны каплау </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pPr>
            <w:r w:rsidRPr="00B854BD">
              <w:rPr>
                <w:lang w:val="tt"/>
              </w:rPr>
              <w:t>1 16 10032 10 0000 140</w:t>
            </w:r>
          </w:p>
        </w:tc>
        <w:tc>
          <w:tcPr>
            <w:tcW w:w="4571" w:type="dxa"/>
          </w:tcPr>
          <w:p w:rsidR="00670547" w:rsidRPr="00B854BD" w:rsidRDefault="00670547" w:rsidP="00326B97">
            <w:pPr>
              <w:pStyle w:val="ConsPlusNormal"/>
              <w:jc w:val="both"/>
              <w:rPr>
                <w:rFonts w:ascii="Times New Roman" w:hAnsi="Times New Roman" w:cs="Times New Roman"/>
                <w:sz w:val="24"/>
                <w:szCs w:val="24"/>
              </w:rPr>
            </w:pPr>
            <w:r w:rsidRPr="00B854BD">
              <w:rPr>
                <w:rFonts w:ascii="Times New Roman" w:hAnsi="Times New Roman" w:cs="Times New Roman"/>
                <w:sz w:val="24"/>
                <w:szCs w:val="24"/>
                <w:lang w:val="tt"/>
              </w:rPr>
              <w:t>Авыл җирлегенең муниципаль милкенә китерелгән зыянны (муниципаль бюджет (автоном) учреждениеләренә, унитар предприятиеләргә беркетелгән мөлкәттән тыш)бүтән түләү</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pPr>
            <w:r w:rsidRPr="00B854BD">
              <w:rPr>
                <w:lang w:val="tt"/>
              </w:rPr>
              <w:t>1 16 10100 10 0000 140</w:t>
            </w:r>
          </w:p>
        </w:tc>
        <w:tc>
          <w:tcPr>
            <w:tcW w:w="4571" w:type="dxa"/>
          </w:tcPr>
          <w:p w:rsidR="00670547" w:rsidRPr="00B854BD" w:rsidRDefault="00670547" w:rsidP="00326B97">
            <w:pPr>
              <w:pStyle w:val="ConsPlusNormal"/>
              <w:jc w:val="both"/>
              <w:rPr>
                <w:rFonts w:ascii="Times New Roman" w:hAnsi="Times New Roman" w:cs="Times New Roman"/>
                <w:sz w:val="24"/>
                <w:szCs w:val="24"/>
              </w:rPr>
            </w:pPr>
            <w:r w:rsidRPr="00B854BD">
              <w:rPr>
                <w:rFonts w:ascii="Times New Roman" w:hAnsi="Times New Roman" w:cs="Times New Roman"/>
                <w:sz w:val="24"/>
                <w:szCs w:val="24"/>
                <w:lang w:val="tt"/>
              </w:rPr>
              <w:t>Бюджет акчаларын законсыз яки максатсыз файдалану нәтиҗәсендә китерелгән зыянны каплауга салына торган акчалата түләтүләр (авыл җирлекләре бюджетлары өлешендә)</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pStyle w:val="ConsPlusNormal"/>
              <w:jc w:val="center"/>
              <w:rPr>
                <w:rFonts w:ascii="Times New Roman" w:hAnsi="Times New Roman" w:cs="Times New Roman"/>
                <w:sz w:val="24"/>
                <w:szCs w:val="24"/>
              </w:rPr>
            </w:pPr>
            <w:r w:rsidRPr="00B854BD">
              <w:rPr>
                <w:rFonts w:ascii="Times New Roman" w:hAnsi="Times New Roman" w:cs="Times New Roman"/>
                <w:color w:val="22272F"/>
                <w:sz w:val="24"/>
                <w:szCs w:val="24"/>
                <w:lang w:val="tt"/>
              </w:rPr>
              <w:t>1 16 10123 01 0000 140</w:t>
            </w:r>
          </w:p>
        </w:tc>
        <w:tc>
          <w:tcPr>
            <w:tcW w:w="4571" w:type="dxa"/>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2020 елның 1 гыйнварына кадәр барлыкка килгән бурычларны каплау исәбенә керә торган акчалата түләтүләрдән (штрафлардан) керемнәр, алар 2019 елда гамәлдә булган нормативлар буенча муниципаль берәмлек бюджетына күчерелергә тиеш</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pPr>
            <w:r w:rsidRPr="00B854BD">
              <w:rPr>
                <w:lang w:val="tt"/>
              </w:rPr>
              <w:t>1 17 01050 10 0000 180</w:t>
            </w:r>
          </w:p>
        </w:tc>
        <w:tc>
          <w:tcPr>
            <w:tcW w:w="4571" w:type="dxa"/>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Авыл җирлекләре бюджетларына күчерелә торган ачыкланмаган керемнәр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pPr>
            <w:r w:rsidRPr="00B854BD">
              <w:rPr>
                <w:lang w:val="tt"/>
              </w:rPr>
              <w:t>1 17 05050 10 0000 180</w:t>
            </w:r>
          </w:p>
        </w:tc>
        <w:tc>
          <w:tcPr>
            <w:tcW w:w="4571" w:type="dxa"/>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Авыл җирлекләре бюджетларының салым булмаган башка керемнәре</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pPr>
            <w:r w:rsidRPr="00B854BD">
              <w:rPr>
                <w:lang w:val="tt"/>
              </w:rPr>
              <w:t>1 17 14030 10 0000 150</w:t>
            </w:r>
          </w:p>
        </w:tc>
        <w:tc>
          <w:tcPr>
            <w:tcW w:w="4571" w:type="dxa"/>
          </w:tcPr>
          <w:p w:rsidR="00670547" w:rsidRPr="00796CA9" w:rsidRDefault="00670547" w:rsidP="00796CA9">
            <w:pPr>
              <w:pStyle w:val="ac"/>
              <w:jc w:val="both"/>
              <w:rPr>
                <w:rFonts w:ascii="Times New Roman" w:hAnsi="Times New Roman"/>
                <w:sz w:val="24"/>
                <w:szCs w:val="24"/>
                <w:lang w:val="tt"/>
              </w:rPr>
            </w:pPr>
            <w:r w:rsidRPr="00796CA9">
              <w:rPr>
                <w:rFonts w:ascii="Times New Roman" w:hAnsi="Times New Roman"/>
                <w:sz w:val="24"/>
                <w:szCs w:val="24"/>
                <w:lang w:val="tt"/>
              </w:rPr>
              <w:t>Авыл җирлекләре бюджетларына күчерелә торган үзара салым акчалары</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rPr>
                <w:color w:val="000000"/>
              </w:rPr>
            </w:pPr>
            <w:r w:rsidRPr="00B854BD">
              <w:rPr>
                <w:color w:val="000000"/>
                <w:lang w:val="tt"/>
              </w:rPr>
              <w:t>2 02 16001 10 0000 150</w:t>
            </w:r>
          </w:p>
        </w:tc>
        <w:tc>
          <w:tcPr>
            <w:tcW w:w="4571" w:type="dxa"/>
            <w:vAlign w:val="center"/>
          </w:tcPr>
          <w:p w:rsidR="00670547" w:rsidRPr="00B854BD" w:rsidRDefault="00670547" w:rsidP="00326B97">
            <w:pPr>
              <w:jc w:val="both"/>
              <w:rPr>
                <w:color w:val="000000"/>
              </w:rPr>
            </w:pPr>
            <w:r w:rsidRPr="00B854BD">
              <w:rPr>
                <w:color w:val="000000"/>
                <w:lang w:val="tt"/>
              </w:rPr>
              <w:t xml:space="preserve">Муниципаль районнар бюджетларыннан бюджет тәэмин ителешен тигезләүгә авыл җирлекләре бюджетларына дотацияләр </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rPr>
                <w:color w:val="000000"/>
              </w:rPr>
            </w:pPr>
            <w:r w:rsidRPr="00B854BD">
              <w:rPr>
                <w:color w:val="000000"/>
                <w:lang w:val="tt"/>
              </w:rPr>
              <w:t>2 02 16002 10 0000 150</w:t>
            </w:r>
          </w:p>
        </w:tc>
        <w:tc>
          <w:tcPr>
            <w:tcW w:w="4571" w:type="dxa"/>
            <w:vAlign w:val="center"/>
          </w:tcPr>
          <w:p w:rsidR="00670547" w:rsidRPr="00B854BD" w:rsidRDefault="00670547" w:rsidP="00326B97">
            <w:pPr>
              <w:jc w:val="both"/>
              <w:rPr>
                <w:color w:val="000000"/>
              </w:rPr>
            </w:pPr>
            <w:r w:rsidRPr="00B854BD">
              <w:rPr>
                <w:color w:val="000000"/>
                <w:lang w:val="tt"/>
              </w:rPr>
              <w:t>Бюджетларның баланслылыгын тәэмин итү буенча чараларга ярдәм итү өчен авыл җирлекләре бюджетларына дотацияләр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vAlign w:val="center"/>
          </w:tcPr>
          <w:p w:rsidR="00670547" w:rsidRPr="00B854BD" w:rsidRDefault="00670547" w:rsidP="00326B97">
            <w:pPr>
              <w:jc w:val="center"/>
              <w:rPr>
                <w:color w:val="000000"/>
              </w:rPr>
            </w:pPr>
            <w:r w:rsidRPr="00B854BD">
              <w:rPr>
                <w:color w:val="000000"/>
                <w:lang w:val="tt"/>
              </w:rPr>
              <w:t>2 02 19999 10 0000 150</w:t>
            </w:r>
          </w:p>
        </w:tc>
        <w:tc>
          <w:tcPr>
            <w:tcW w:w="4571" w:type="dxa"/>
            <w:vAlign w:val="center"/>
          </w:tcPr>
          <w:p w:rsidR="00670547" w:rsidRPr="00B854BD" w:rsidRDefault="00670547" w:rsidP="00326B97">
            <w:pPr>
              <w:jc w:val="both"/>
              <w:rPr>
                <w:color w:val="000000"/>
              </w:rPr>
            </w:pPr>
            <w:r w:rsidRPr="00B854BD">
              <w:rPr>
                <w:color w:val="000000"/>
                <w:lang w:val="tt"/>
              </w:rPr>
              <w:t>Авыл җирлекләре бюджетларына башка дотацияләр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vAlign w:val="center"/>
          </w:tcPr>
          <w:p w:rsidR="00670547" w:rsidRPr="00B854BD" w:rsidRDefault="00670547" w:rsidP="00326B97">
            <w:pPr>
              <w:jc w:val="center"/>
              <w:rPr>
                <w:color w:val="000000"/>
              </w:rPr>
            </w:pPr>
            <w:r w:rsidRPr="00B854BD">
              <w:rPr>
                <w:color w:val="000000"/>
                <w:lang w:val="tt"/>
              </w:rPr>
              <w:t>2 02 20077 10 0000 150</w:t>
            </w:r>
          </w:p>
        </w:tc>
        <w:tc>
          <w:tcPr>
            <w:tcW w:w="4571" w:type="dxa"/>
            <w:vAlign w:val="center"/>
          </w:tcPr>
          <w:p w:rsidR="00670547" w:rsidRPr="00B854BD" w:rsidRDefault="00670547" w:rsidP="00326B97">
            <w:pPr>
              <w:rPr>
                <w:color w:val="000000"/>
              </w:rPr>
            </w:pPr>
            <w:r w:rsidRPr="00B854BD">
              <w:rPr>
                <w:color w:val="000000"/>
                <w:lang w:val="tt"/>
              </w:rPr>
              <w:t>Муниципаль милек объектларына капитал салуларны финанслашуга авыл җирлекләре бюджетларына субсидияләр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rPr>
                <w:color w:val="000000"/>
              </w:rPr>
            </w:pPr>
            <w:r w:rsidRPr="00B854BD">
              <w:rPr>
                <w:color w:val="000000"/>
                <w:lang w:val="tt"/>
              </w:rPr>
              <w:t>2 02 25567 10 0000 150</w:t>
            </w:r>
          </w:p>
        </w:tc>
        <w:tc>
          <w:tcPr>
            <w:tcW w:w="4571" w:type="dxa"/>
            <w:vAlign w:val="center"/>
          </w:tcPr>
          <w:p w:rsidR="00670547" w:rsidRPr="00B854BD" w:rsidRDefault="00670547" w:rsidP="00326B97">
            <w:pPr>
              <w:jc w:val="both"/>
              <w:rPr>
                <w:color w:val="000000"/>
              </w:rPr>
            </w:pPr>
            <w:r w:rsidRPr="00B854BD">
              <w:rPr>
                <w:color w:val="000000"/>
                <w:lang w:val="tt"/>
              </w:rPr>
              <w:t xml:space="preserve">Авыл территорияләрен тотрыклы үстерүне тәэмин итү өчен авыл </w:t>
            </w:r>
            <w:r w:rsidRPr="00B854BD">
              <w:rPr>
                <w:color w:val="000000"/>
                <w:lang w:val="tt"/>
              </w:rPr>
              <w:lastRenderedPageBreak/>
              <w:t>җирлекләре бюджетларына субсидияләр</w:t>
            </w:r>
          </w:p>
        </w:tc>
      </w:tr>
      <w:tr w:rsidR="00670547" w:rsidTr="00796CA9">
        <w:tc>
          <w:tcPr>
            <w:tcW w:w="1384" w:type="dxa"/>
          </w:tcPr>
          <w:p w:rsidR="00670547" w:rsidRPr="00B854BD" w:rsidRDefault="00670547" w:rsidP="00326B97">
            <w:pPr>
              <w:jc w:val="center"/>
              <w:rPr>
                <w:color w:val="000000" w:themeColor="text1"/>
              </w:rPr>
            </w:pPr>
            <w:r w:rsidRPr="00B854BD">
              <w:rPr>
                <w:lang w:val="tt"/>
              </w:rPr>
              <w:lastRenderedPageBreak/>
              <w:t>801</w:t>
            </w:r>
          </w:p>
        </w:tc>
        <w:tc>
          <w:tcPr>
            <w:tcW w:w="3089" w:type="dxa"/>
          </w:tcPr>
          <w:p w:rsidR="00670547" w:rsidRPr="00B854BD" w:rsidRDefault="00670547" w:rsidP="00326B97">
            <w:pPr>
              <w:jc w:val="center"/>
              <w:rPr>
                <w:color w:val="000000"/>
              </w:rPr>
            </w:pPr>
            <w:r w:rsidRPr="00B854BD">
              <w:rPr>
                <w:color w:val="000000"/>
                <w:lang w:val="tt"/>
              </w:rPr>
              <w:t xml:space="preserve">2 02 25576 10 0000 </w:t>
            </w:r>
            <w:r w:rsidRPr="00B854BD">
              <w:rPr>
                <w:lang w:val="tt"/>
              </w:rPr>
              <w:t>150</w:t>
            </w:r>
          </w:p>
        </w:tc>
        <w:tc>
          <w:tcPr>
            <w:tcW w:w="4571" w:type="dxa"/>
            <w:vAlign w:val="center"/>
          </w:tcPr>
          <w:p w:rsidR="00670547" w:rsidRPr="00B854BD" w:rsidRDefault="00670547" w:rsidP="00326B97">
            <w:pPr>
              <w:jc w:val="both"/>
              <w:rPr>
                <w:color w:val="000000"/>
              </w:rPr>
            </w:pPr>
            <w:r w:rsidRPr="00B854BD">
              <w:rPr>
                <w:color w:val="000000"/>
                <w:lang w:val="tt"/>
              </w:rPr>
              <w:t>Авыл территорияләрен комплекслы үстерүне тәэмин итү өчен авыл җирлекләре бюджетларына субсидияләр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shd w:val="clear" w:color="auto" w:fill="FFFFFF"/>
          </w:tcPr>
          <w:p w:rsidR="00670547" w:rsidRPr="00B854BD" w:rsidRDefault="00670547" w:rsidP="00326B97">
            <w:pPr>
              <w:pStyle w:val="s16"/>
              <w:spacing w:before="75" w:beforeAutospacing="0" w:after="75" w:afterAutospacing="0"/>
              <w:ind w:left="75" w:right="75"/>
            </w:pPr>
            <w:r w:rsidRPr="00B854BD">
              <w:rPr>
                <w:lang w:val="tt"/>
              </w:rPr>
              <w:t>2 02 27567 10 0000 150</w:t>
            </w:r>
          </w:p>
        </w:tc>
        <w:tc>
          <w:tcPr>
            <w:tcW w:w="4571" w:type="dxa"/>
            <w:shd w:val="clear" w:color="auto" w:fill="FFFFFF"/>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Авыл территорияләрен тотрыклы үстерүне тәэмин итү кысаларында дәүләт (муниципаль) милек объектларына капитал салуларны финанслашуга авыл җирлекләре бюджетларына субсидияләр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vAlign w:val="center"/>
          </w:tcPr>
          <w:p w:rsidR="00670547" w:rsidRPr="00B854BD" w:rsidRDefault="00670547" w:rsidP="00326B97">
            <w:pPr>
              <w:jc w:val="center"/>
              <w:rPr>
                <w:color w:val="000000"/>
              </w:rPr>
            </w:pPr>
            <w:r w:rsidRPr="00B854BD">
              <w:rPr>
                <w:color w:val="000000"/>
                <w:lang w:val="tt"/>
              </w:rPr>
              <w:t>2 02 29900 10 0000 150</w:t>
            </w:r>
          </w:p>
        </w:tc>
        <w:tc>
          <w:tcPr>
            <w:tcW w:w="4571" w:type="dxa"/>
            <w:vAlign w:val="center"/>
          </w:tcPr>
          <w:p w:rsidR="00670547" w:rsidRPr="00B854BD" w:rsidRDefault="00670547" w:rsidP="00326B97">
            <w:pPr>
              <w:jc w:val="both"/>
              <w:rPr>
                <w:color w:val="000000"/>
              </w:rPr>
            </w:pPr>
            <w:r w:rsidRPr="00B854BD">
              <w:rPr>
                <w:color w:val="000000"/>
                <w:lang w:val="tt"/>
              </w:rPr>
              <w:t>Җирле бюджетлардан авыл җирлекләре бюджетларына субсидияләр</w:t>
            </w:r>
          </w:p>
        </w:tc>
      </w:tr>
      <w:tr w:rsidR="00670547" w:rsidTr="00796CA9">
        <w:tc>
          <w:tcPr>
            <w:tcW w:w="1384" w:type="dxa"/>
            <w:shd w:val="clear" w:color="auto" w:fill="FFFFFF"/>
          </w:tcPr>
          <w:p w:rsidR="00670547" w:rsidRPr="00B854BD" w:rsidRDefault="00670547" w:rsidP="00326B97">
            <w:pPr>
              <w:jc w:val="center"/>
            </w:pPr>
            <w:r w:rsidRPr="00B854BD">
              <w:rPr>
                <w:lang w:val="tt"/>
              </w:rPr>
              <w:t>801</w:t>
            </w:r>
          </w:p>
        </w:tc>
        <w:tc>
          <w:tcPr>
            <w:tcW w:w="3089" w:type="dxa"/>
            <w:shd w:val="clear" w:color="auto" w:fill="FFFFFF"/>
            <w:vAlign w:val="center"/>
          </w:tcPr>
          <w:p w:rsidR="00670547" w:rsidRPr="00B854BD" w:rsidRDefault="00670547" w:rsidP="00326B97">
            <w:pPr>
              <w:jc w:val="center"/>
              <w:rPr>
                <w:color w:val="000000"/>
              </w:rPr>
            </w:pPr>
            <w:r w:rsidRPr="00B854BD">
              <w:rPr>
                <w:color w:val="000000"/>
                <w:lang w:val="tt"/>
              </w:rPr>
              <w:t>2 02 29999 10 0000 150</w:t>
            </w:r>
          </w:p>
        </w:tc>
        <w:tc>
          <w:tcPr>
            <w:tcW w:w="4571" w:type="dxa"/>
            <w:shd w:val="clear" w:color="auto" w:fill="FFFFFF"/>
            <w:vAlign w:val="center"/>
          </w:tcPr>
          <w:p w:rsidR="00670547" w:rsidRPr="00B854BD" w:rsidRDefault="00670547" w:rsidP="00326B97">
            <w:pPr>
              <w:jc w:val="both"/>
              <w:rPr>
                <w:color w:val="000000"/>
              </w:rPr>
            </w:pPr>
            <w:r w:rsidRPr="00B854BD">
              <w:rPr>
                <w:color w:val="000000"/>
                <w:lang w:val="tt"/>
              </w:rPr>
              <w:t>Авыл җирлекләре бюджетларына башка субсидияләр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vAlign w:val="center"/>
          </w:tcPr>
          <w:p w:rsidR="00670547" w:rsidRPr="00B854BD" w:rsidRDefault="00670547" w:rsidP="00326B97">
            <w:pPr>
              <w:jc w:val="center"/>
              <w:rPr>
                <w:color w:val="000000"/>
              </w:rPr>
            </w:pPr>
            <w:r w:rsidRPr="00B854BD">
              <w:rPr>
                <w:color w:val="000000"/>
                <w:lang w:val="tt"/>
              </w:rPr>
              <w:t>2 02 30024 10 0000 150</w:t>
            </w:r>
          </w:p>
        </w:tc>
        <w:tc>
          <w:tcPr>
            <w:tcW w:w="4571" w:type="dxa"/>
            <w:vAlign w:val="center"/>
          </w:tcPr>
          <w:p w:rsidR="00670547" w:rsidRPr="00B854BD" w:rsidRDefault="00670547" w:rsidP="00326B97">
            <w:pPr>
              <w:jc w:val="both"/>
              <w:rPr>
                <w:color w:val="000000"/>
              </w:rPr>
            </w:pPr>
            <w:r w:rsidRPr="00B854BD">
              <w:rPr>
                <w:color w:val="000000"/>
                <w:lang w:val="tt"/>
              </w:rPr>
              <w:t>Россия Федерациясе субъектлары бирелә торган вәкаләтләрне үтәү өчен авыл җирлекләре бюджетларына субвенцияләр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vAlign w:val="center"/>
          </w:tcPr>
          <w:p w:rsidR="00670547" w:rsidRPr="00B854BD" w:rsidRDefault="00670547" w:rsidP="00326B97">
            <w:pPr>
              <w:jc w:val="center"/>
              <w:rPr>
                <w:color w:val="000000"/>
              </w:rPr>
            </w:pPr>
            <w:r w:rsidRPr="00B854BD">
              <w:rPr>
                <w:color w:val="000000"/>
                <w:lang w:val="tt"/>
              </w:rPr>
              <w:t>2 02 35118 10 0000 150</w:t>
            </w:r>
          </w:p>
        </w:tc>
        <w:tc>
          <w:tcPr>
            <w:tcW w:w="4571" w:type="dxa"/>
            <w:vAlign w:val="center"/>
          </w:tcPr>
          <w:p w:rsidR="00670547" w:rsidRPr="00B854BD" w:rsidRDefault="00670547" w:rsidP="00326B97">
            <w:pPr>
              <w:jc w:val="both"/>
              <w:rPr>
                <w:color w:val="000000"/>
              </w:rPr>
            </w:pPr>
            <w:r w:rsidRPr="00B854BD">
              <w:rPr>
                <w:color w:val="000000"/>
                <w:lang w:val="tt"/>
              </w:rPr>
              <w:t>Җирлекләрнең, муниципаль һәм шәһәр округларының җирле үзидарә органнары тарафыннан беренчел хәрби исәпкә алуны гамәлгә ашыруга авыл җирлекләре бюджетларына субвенцияләр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vAlign w:val="center"/>
          </w:tcPr>
          <w:p w:rsidR="00670547" w:rsidRPr="00B854BD" w:rsidRDefault="00670547" w:rsidP="00326B97">
            <w:pPr>
              <w:jc w:val="center"/>
              <w:rPr>
                <w:color w:val="000000"/>
              </w:rPr>
            </w:pPr>
            <w:r w:rsidRPr="00B854BD">
              <w:rPr>
                <w:color w:val="000000"/>
                <w:lang w:val="tt"/>
              </w:rPr>
              <w:t>2 02 35930 10 0000 150</w:t>
            </w:r>
          </w:p>
        </w:tc>
        <w:tc>
          <w:tcPr>
            <w:tcW w:w="4571" w:type="dxa"/>
            <w:vAlign w:val="center"/>
          </w:tcPr>
          <w:p w:rsidR="00670547" w:rsidRPr="00B854BD" w:rsidRDefault="00670547" w:rsidP="00326B97">
            <w:pPr>
              <w:jc w:val="both"/>
              <w:rPr>
                <w:color w:val="000000"/>
              </w:rPr>
            </w:pPr>
            <w:r w:rsidRPr="00B854BD">
              <w:rPr>
                <w:color w:val="000000"/>
                <w:lang w:val="tt"/>
              </w:rPr>
              <w:t>Граждан хәле актларын дәүләт теркәвенә алу өчен авыл җирлекләре бюджетларына субвенцияләр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vAlign w:val="center"/>
          </w:tcPr>
          <w:p w:rsidR="00670547" w:rsidRPr="00B854BD" w:rsidRDefault="00670547" w:rsidP="00326B97">
            <w:pPr>
              <w:jc w:val="center"/>
              <w:rPr>
                <w:color w:val="000000"/>
              </w:rPr>
            </w:pPr>
            <w:r w:rsidRPr="00B854BD">
              <w:rPr>
                <w:color w:val="000000"/>
                <w:lang w:val="tt"/>
              </w:rPr>
              <w:t>2 02 39998 10 0000 150</w:t>
            </w:r>
          </w:p>
        </w:tc>
        <w:tc>
          <w:tcPr>
            <w:tcW w:w="4571" w:type="dxa"/>
            <w:vAlign w:val="center"/>
          </w:tcPr>
          <w:p w:rsidR="00670547" w:rsidRPr="00B854BD" w:rsidRDefault="00670547" w:rsidP="00326B97">
            <w:pPr>
              <w:jc w:val="both"/>
              <w:rPr>
                <w:color w:val="000000"/>
              </w:rPr>
            </w:pPr>
            <w:r w:rsidRPr="00B854BD">
              <w:rPr>
                <w:color w:val="000000"/>
                <w:lang w:val="tt"/>
              </w:rPr>
              <w:t>Авыл җирлекләре бюджетларына бердәм субвенция</w:t>
            </w:r>
          </w:p>
        </w:tc>
      </w:tr>
      <w:tr w:rsidR="00670547" w:rsidTr="00796CA9">
        <w:tc>
          <w:tcPr>
            <w:tcW w:w="1384" w:type="dxa"/>
          </w:tcPr>
          <w:p w:rsidR="00670547" w:rsidRPr="00B854BD" w:rsidRDefault="00670547" w:rsidP="00326B97">
            <w:pPr>
              <w:jc w:val="center"/>
            </w:pPr>
            <w:r w:rsidRPr="00B854BD">
              <w:rPr>
                <w:lang w:val="tt"/>
              </w:rPr>
              <w:t>801</w:t>
            </w:r>
          </w:p>
        </w:tc>
        <w:tc>
          <w:tcPr>
            <w:tcW w:w="3089" w:type="dxa"/>
            <w:vAlign w:val="center"/>
          </w:tcPr>
          <w:p w:rsidR="00670547" w:rsidRPr="00B854BD" w:rsidRDefault="00670547" w:rsidP="00326B97">
            <w:pPr>
              <w:jc w:val="center"/>
              <w:rPr>
                <w:color w:val="000000"/>
              </w:rPr>
            </w:pPr>
            <w:r w:rsidRPr="00B854BD">
              <w:rPr>
                <w:color w:val="000000"/>
                <w:lang w:val="tt"/>
              </w:rPr>
              <w:t>2 02 39999 10 0000 150</w:t>
            </w:r>
          </w:p>
        </w:tc>
        <w:tc>
          <w:tcPr>
            <w:tcW w:w="4571" w:type="dxa"/>
            <w:vAlign w:val="center"/>
          </w:tcPr>
          <w:p w:rsidR="00670547" w:rsidRPr="00B854BD" w:rsidRDefault="00670547" w:rsidP="00326B97">
            <w:pPr>
              <w:jc w:val="both"/>
              <w:rPr>
                <w:color w:val="000000"/>
              </w:rPr>
            </w:pPr>
            <w:r w:rsidRPr="00B854BD">
              <w:rPr>
                <w:color w:val="000000"/>
                <w:lang w:val="tt"/>
              </w:rPr>
              <w:t>Авыл җирлекләре бюджетларына башка субвенцияләр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rPr>
                <w:color w:val="000000"/>
              </w:rPr>
            </w:pPr>
            <w:r w:rsidRPr="00B854BD">
              <w:rPr>
                <w:color w:val="000000"/>
                <w:lang w:val="tt"/>
              </w:rPr>
              <w:t>2 02 40014 10 0000 150</w:t>
            </w:r>
          </w:p>
        </w:tc>
        <w:tc>
          <w:tcPr>
            <w:tcW w:w="4571" w:type="dxa"/>
            <w:vAlign w:val="center"/>
          </w:tcPr>
          <w:p w:rsidR="00670547" w:rsidRPr="00B854BD" w:rsidRDefault="00670547" w:rsidP="00326B97">
            <w:pPr>
              <w:jc w:val="both"/>
              <w:rPr>
                <w:color w:val="000000"/>
              </w:rPr>
            </w:pPr>
            <w:r w:rsidRPr="00B854BD">
              <w:rPr>
                <w:color w:val="000000"/>
                <w:lang w:val="tt"/>
              </w:rPr>
              <w:t>Төзелгән килешүләр нигезендә җирле әһәмияттәге мәсьәләләрне хәл итү буенча вәкаләтләр өлешен гамәлгә ашыру өчен муниципаль районнар бюджетларыннан авыл җирлекләре бюджетларына тап</w:t>
            </w:r>
            <w:r w:rsidR="00CA1861">
              <w:rPr>
                <w:color w:val="000000"/>
                <w:lang w:val="tt"/>
              </w:rPr>
              <w:t>-</w:t>
            </w:r>
            <w:r w:rsidRPr="00B854BD">
              <w:rPr>
                <w:color w:val="000000"/>
                <w:lang w:val="tt"/>
              </w:rPr>
              <w:t xml:space="preserve">шырыла торган бюджетара трансфертлар </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rPr>
                <w:color w:val="000000"/>
              </w:rPr>
            </w:pPr>
            <w:r w:rsidRPr="00B854BD">
              <w:rPr>
                <w:color w:val="000000"/>
                <w:lang w:val="tt"/>
              </w:rPr>
              <w:t>2 02 45160 10 0000 150</w:t>
            </w:r>
          </w:p>
        </w:tc>
        <w:tc>
          <w:tcPr>
            <w:tcW w:w="4571" w:type="dxa"/>
            <w:vAlign w:val="center"/>
          </w:tcPr>
          <w:p w:rsidR="00670547" w:rsidRPr="00B854BD" w:rsidRDefault="00670547" w:rsidP="00326B97">
            <w:pPr>
              <w:jc w:val="both"/>
              <w:rPr>
                <w:color w:val="000000"/>
              </w:rPr>
            </w:pPr>
            <w:r w:rsidRPr="00B854BD">
              <w:rPr>
                <w:color w:val="000000"/>
                <w:lang w:val="tt"/>
              </w:rPr>
              <w:t>Башка дәрәҗәдәге хакимият органнары тарафыннан кабул ителгән карарлар нәтиҗәсендә барлыкка килгән өстәмә чыгымнарны компенсацияләү өчен авыл җирлекләре бюджетларына тапшырыла торган бюджетара трансфертлар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rPr>
                <w:color w:val="000000"/>
              </w:rPr>
            </w:pPr>
            <w:r w:rsidRPr="00B854BD">
              <w:rPr>
                <w:color w:val="000000"/>
                <w:lang w:val="tt"/>
              </w:rPr>
              <w:t>2 02 49999 10 0000 150</w:t>
            </w:r>
          </w:p>
        </w:tc>
        <w:tc>
          <w:tcPr>
            <w:tcW w:w="4571" w:type="dxa"/>
            <w:vAlign w:val="center"/>
          </w:tcPr>
          <w:p w:rsidR="00670547" w:rsidRPr="00B854BD" w:rsidRDefault="00670547" w:rsidP="00326B97">
            <w:pPr>
              <w:jc w:val="both"/>
              <w:rPr>
                <w:color w:val="000000"/>
              </w:rPr>
            </w:pPr>
            <w:r w:rsidRPr="00B854BD">
              <w:rPr>
                <w:color w:val="000000"/>
                <w:lang w:val="tt"/>
              </w:rPr>
              <w:t>Авыл җирлекләре бюджетларына тапшырыла торган башка бюджетара трансфертлар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rPr>
                <w:color w:val="000000"/>
              </w:rPr>
            </w:pPr>
            <w:r w:rsidRPr="00B854BD">
              <w:rPr>
                <w:color w:val="000000"/>
                <w:lang w:val="tt"/>
              </w:rPr>
              <w:t>2 04 05010 10 0000 150</w:t>
            </w:r>
          </w:p>
        </w:tc>
        <w:tc>
          <w:tcPr>
            <w:tcW w:w="4571" w:type="dxa"/>
            <w:vAlign w:val="center"/>
          </w:tcPr>
          <w:p w:rsidR="00670547" w:rsidRPr="00B854BD" w:rsidRDefault="00670547" w:rsidP="00326B97">
            <w:pPr>
              <w:jc w:val="both"/>
              <w:rPr>
                <w:color w:val="000000"/>
              </w:rPr>
            </w:pPr>
            <w:r w:rsidRPr="00B854BD">
              <w:rPr>
                <w:color w:val="000000"/>
                <w:lang w:val="tt"/>
              </w:rPr>
              <w:t>Дәүләтнеке булмаган оешмалар тара</w:t>
            </w:r>
            <w:r w:rsidR="00796CA9">
              <w:rPr>
                <w:color w:val="000000"/>
                <w:lang w:val="tt"/>
              </w:rPr>
              <w:t>-</w:t>
            </w:r>
            <w:r w:rsidRPr="00B854BD">
              <w:rPr>
                <w:color w:val="000000"/>
                <w:lang w:val="tt"/>
              </w:rPr>
              <w:t>фыннан авыл җирлекләре бюджетларын</w:t>
            </w:r>
            <w:r w:rsidR="00796CA9">
              <w:rPr>
                <w:color w:val="000000"/>
                <w:lang w:val="tt"/>
              </w:rPr>
              <w:t>-</w:t>
            </w:r>
            <w:r w:rsidRPr="00B854BD">
              <w:rPr>
                <w:color w:val="000000"/>
                <w:lang w:val="tt"/>
              </w:rPr>
              <w:t>нан акча алучылар өчен грантлар бирү</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rPr>
                <w:color w:val="000000"/>
              </w:rPr>
            </w:pPr>
            <w:r w:rsidRPr="00B854BD">
              <w:rPr>
                <w:color w:val="000000"/>
                <w:lang w:val="tt"/>
              </w:rPr>
              <w:t>2 04 05020 10 0000 150</w:t>
            </w:r>
          </w:p>
        </w:tc>
        <w:tc>
          <w:tcPr>
            <w:tcW w:w="4571" w:type="dxa"/>
            <w:vAlign w:val="center"/>
          </w:tcPr>
          <w:p w:rsidR="00670547" w:rsidRPr="00B854BD" w:rsidRDefault="00670547" w:rsidP="00326B97">
            <w:pPr>
              <w:jc w:val="both"/>
              <w:rPr>
                <w:color w:val="000000"/>
              </w:rPr>
            </w:pPr>
            <w:r w:rsidRPr="00B854BD">
              <w:rPr>
                <w:color w:val="000000"/>
                <w:lang w:val="tt"/>
              </w:rPr>
              <w:t>Дәүләтнеке булмаган оешмалар тара</w:t>
            </w:r>
            <w:r w:rsidR="00796CA9">
              <w:rPr>
                <w:color w:val="000000"/>
                <w:lang w:val="tt"/>
              </w:rPr>
              <w:t>-</w:t>
            </w:r>
            <w:r w:rsidRPr="00B854BD">
              <w:rPr>
                <w:color w:val="000000"/>
                <w:lang w:val="tt"/>
              </w:rPr>
              <w:t>фыннан авыл җирлекләре бюджетлары акчаларын алучыларга бирелә торган акчалата иганәләрдән керемнәр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rPr>
                <w:color w:val="000000"/>
              </w:rPr>
            </w:pPr>
            <w:r w:rsidRPr="00B854BD">
              <w:rPr>
                <w:color w:val="000000"/>
                <w:lang w:val="tt"/>
              </w:rPr>
              <w:t>2 04 05099 10 0000 150</w:t>
            </w:r>
          </w:p>
        </w:tc>
        <w:tc>
          <w:tcPr>
            <w:tcW w:w="4571" w:type="dxa"/>
            <w:vAlign w:val="center"/>
          </w:tcPr>
          <w:p w:rsidR="00670547" w:rsidRPr="00B854BD" w:rsidRDefault="00670547" w:rsidP="00326B97">
            <w:pPr>
              <w:jc w:val="both"/>
              <w:rPr>
                <w:color w:val="000000"/>
              </w:rPr>
            </w:pPr>
            <w:r w:rsidRPr="00B854BD">
              <w:rPr>
                <w:color w:val="000000"/>
                <w:lang w:val="tt"/>
              </w:rPr>
              <w:t xml:space="preserve">Дәүләтнеке булмаган оешмалардан авыл җирлекләре бюджетларына башка </w:t>
            </w:r>
            <w:r w:rsidRPr="00B854BD">
              <w:rPr>
                <w:color w:val="000000"/>
                <w:lang w:val="tt"/>
              </w:rPr>
              <w:lastRenderedPageBreak/>
              <w:t>түләүсез керемнәр</w:t>
            </w:r>
          </w:p>
        </w:tc>
      </w:tr>
      <w:tr w:rsidR="00670547" w:rsidTr="00796CA9">
        <w:tc>
          <w:tcPr>
            <w:tcW w:w="1384" w:type="dxa"/>
          </w:tcPr>
          <w:p w:rsidR="00670547" w:rsidRPr="00B854BD" w:rsidRDefault="00670547" w:rsidP="00326B97">
            <w:pPr>
              <w:jc w:val="center"/>
            </w:pPr>
            <w:r w:rsidRPr="00B854BD">
              <w:rPr>
                <w:lang w:val="tt"/>
              </w:rPr>
              <w:lastRenderedPageBreak/>
              <w:t>801</w:t>
            </w:r>
          </w:p>
        </w:tc>
        <w:tc>
          <w:tcPr>
            <w:tcW w:w="3089" w:type="dxa"/>
          </w:tcPr>
          <w:p w:rsidR="00670547" w:rsidRPr="00B854BD" w:rsidRDefault="00670547" w:rsidP="00326B97">
            <w:pPr>
              <w:jc w:val="center"/>
              <w:rPr>
                <w:color w:val="000000"/>
              </w:rPr>
            </w:pPr>
            <w:r w:rsidRPr="00B854BD">
              <w:rPr>
                <w:color w:val="000000"/>
                <w:lang w:val="tt"/>
              </w:rPr>
              <w:t>2 07 05010 10 0000 150</w:t>
            </w:r>
          </w:p>
        </w:tc>
        <w:tc>
          <w:tcPr>
            <w:tcW w:w="4571" w:type="dxa"/>
            <w:vAlign w:val="center"/>
          </w:tcPr>
          <w:p w:rsidR="00670547" w:rsidRPr="00B854BD" w:rsidRDefault="00670547" w:rsidP="00326B97">
            <w:pPr>
              <w:jc w:val="both"/>
              <w:rPr>
                <w:color w:val="000000"/>
              </w:rPr>
            </w:pPr>
            <w:r w:rsidRPr="00B854BD">
              <w:rPr>
                <w:color w:val="000000"/>
                <w:lang w:val="tt"/>
              </w:rPr>
              <w:t>Юл эшчәнлеген, шул исәптән ирекле иганәләрне, авыл җирлекләренең гомуми файдаланудагы җирле әһәмиятле автомобиль юллары мөнәсәбәтләрендә физик һәм юридик затлардан юл эшчәнлеген финанс белән тәэмин итүгә кире кайтарылмый торган кертемнәр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rPr>
                <w:color w:val="000000"/>
              </w:rPr>
            </w:pPr>
            <w:r w:rsidRPr="00B854BD">
              <w:rPr>
                <w:color w:val="000000"/>
                <w:lang w:val="tt"/>
              </w:rPr>
              <w:t>2 07 05020 10 0000 150</w:t>
            </w:r>
          </w:p>
        </w:tc>
        <w:tc>
          <w:tcPr>
            <w:tcW w:w="4571" w:type="dxa"/>
            <w:vAlign w:val="center"/>
          </w:tcPr>
          <w:p w:rsidR="00670547" w:rsidRPr="00B854BD" w:rsidRDefault="00670547" w:rsidP="00326B97">
            <w:pPr>
              <w:jc w:val="both"/>
              <w:rPr>
                <w:color w:val="000000"/>
              </w:rPr>
            </w:pPr>
            <w:r w:rsidRPr="00B854BD">
              <w:rPr>
                <w:color w:val="000000"/>
                <w:lang w:val="tt"/>
              </w:rPr>
              <w:t>Физик затлар тарафыннан авыл җирлекләре бюджетларыннан акча алучыларга бирелә торган акчадан кергән акчалардан керемнәр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rPr>
                <w:color w:val="000000"/>
              </w:rPr>
            </w:pPr>
            <w:r w:rsidRPr="00B854BD">
              <w:rPr>
                <w:color w:val="000000"/>
                <w:lang w:val="tt"/>
              </w:rPr>
              <w:t>2 07 05030 10 0000 150</w:t>
            </w:r>
          </w:p>
        </w:tc>
        <w:tc>
          <w:tcPr>
            <w:tcW w:w="4571" w:type="dxa"/>
            <w:vAlign w:val="center"/>
          </w:tcPr>
          <w:p w:rsidR="00670547" w:rsidRPr="00B854BD" w:rsidRDefault="00670547" w:rsidP="00326B97">
            <w:pPr>
              <w:jc w:val="both"/>
              <w:rPr>
                <w:color w:val="000000"/>
              </w:rPr>
            </w:pPr>
            <w:r w:rsidRPr="00B854BD">
              <w:rPr>
                <w:color w:val="000000"/>
                <w:lang w:val="tt"/>
              </w:rPr>
              <w:t>Авыл җирлекләре бюджетларына кире кайтарылмый торган башка кертемнәр</w:t>
            </w:r>
          </w:p>
        </w:tc>
      </w:tr>
      <w:tr w:rsidR="00670547" w:rsidTr="00796CA9">
        <w:tc>
          <w:tcPr>
            <w:tcW w:w="1384" w:type="dxa"/>
          </w:tcPr>
          <w:p w:rsidR="00670547" w:rsidRPr="00B854BD" w:rsidRDefault="00670547" w:rsidP="00326B97">
            <w:pPr>
              <w:jc w:val="center"/>
            </w:pPr>
            <w:r w:rsidRPr="00B854BD">
              <w:rPr>
                <w:lang w:val="tt"/>
              </w:rPr>
              <w:t>801</w:t>
            </w:r>
          </w:p>
        </w:tc>
        <w:tc>
          <w:tcPr>
            <w:tcW w:w="3089" w:type="dxa"/>
            <w:shd w:val="clear" w:color="auto" w:fill="FFFFFF"/>
          </w:tcPr>
          <w:p w:rsidR="00670547" w:rsidRPr="00B854BD" w:rsidRDefault="00670547" w:rsidP="00326B97">
            <w:pPr>
              <w:pStyle w:val="s16"/>
              <w:spacing w:before="75" w:beforeAutospacing="0" w:after="75" w:afterAutospacing="0"/>
              <w:ind w:left="75" w:right="75"/>
              <w:jc w:val="center"/>
            </w:pPr>
            <w:r w:rsidRPr="00B854BD">
              <w:rPr>
                <w:lang w:val="tt"/>
              </w:rPr>
              <w:t>2 08 05000 10 0000 150</w:t>
            </w:r>
          </w:p>
        </w:tc>
        <w:tc>
          <w:tcPr>
            <w:tcW w:w="4571" w:type="dxa"/>
            <w:shd w:val="clear" w:color="auto" w:fill="FFFFFF"/>
          </w:tcPr>
          <w:p w:rsidR="00670547" w:rsidRPr="00B854BD" w:rsidRDefault="00670547" w:rsidP="00326B97">
            <w:pPr>
              <w:pStyle w:val="s1"/>
              <w:spacing w:before="75" w:beforeAutospacing="0" w:after="75" w:afterAutospacing="0"/>
              <w:ind w:left="75" w:right="75"/>
              <w:jc w:val="both"/>
            </w:pPr>
            <w:r w:rsidRPr="00B854BD">
              <w:rPr>
                <w:lang w:val="tt"/>
              </w:rPr>
              <w:t>Артык түләнгән яисә артык түләтелгән салымнарны, җыемнарны һәм башка түләүләрне кире кайтаруны (исәпкә алуны) гамәлгә ашыру өчен авыл җирлекләре бюджетларыннан (җир</w:t>
            </w:r>
            <w:r w:rsidR="00796CA9">
              <w:rPr>
                <w:lang w:val="tt"/>
              </w:rPr>
              <w:t>-</w:t>
            </w:r>
            <w:r w:rsidRPr="00B854BD">
              <w:rPr>
                <w:lang w:val="tt"/>
              </w:rPr>
              <w:t>лекләр бюджетларына) күчерү, шулай ук мондый кире кайтаруны вакытында башкармаган өчен процентлар һәм артык түләтелгән суммаларга исәпләнгән процентлар суммалары</w:t>
            </w:r>
          </w:p>
        </w:tc>
      </w:tr>
      <w:tr w:rsidR="00670547" w:rsidTr="00796CA9">
        <w:tc>
          <w:tcPr>
            <w:tcW w:w="1384" w:type="dxa"/>
          </w:tcPr>
          <w:p w:rsidR="00670547" w:rsidRPr="00B21D82" w:rsidRDefault="00670547" w:rsidP="00326B97">
            <w:pPr>
              <w:jc w:val="center"/>
            </w:pPr>
            <w:r w:rsidRPr="00B21D82">
              <w:rPr>
                <w:lang w:val="tt"/>
              </w:rPr>
              <w:t>801</w:t>
            </w:r>
          </w:p>
        </w:tc>
        <w:tc>
          <w:tcPr>
            <w:tcW w:w="3089" w:type="dxa"/>
            <w:shd w:val="clear" w:color="auto" w:fill="FFFFFF"/>
          </w:tcPr>
          <w:p w:rsidR="00670547" w:rsidRPr="00B21D82" w:rsidRDefault="00670547" w:rsidP="00326B97">
            <w:pPr>
              <w:pStyle w:val="s16"/>
              <w:spacing w:before="75" w:beforeAutospacing="0" w:after="75" w:afterAutospacing="0"/>
              <w:ind w:left="75" w:right="75"/>
              <w:jc w:val="center"/>
            </w:pPr>
            <w:r w:rsidRPr="00B21D82">
              <w:rPr>
                <w:lang w:val="tt"/>
              </w:rPr>
              <w:t>2 08 10000 10 0000 150</w:t>
            </w:r>
          </w:p>
        </w:tc>
        <w:tc>
          <w:tcPr>
            <w:tcW w:w="4571" w:type="dxa"/>
            <w:shd w:val="clear" w:color="auto" w:fill="FFFFFF"/>
          </w:tcPr>
          <w:p w:rsidR="00670547" w:rsidRPr="00B21D82" w:rsidRDefault="00670547" w:rsidP="00326B97">
            <w:pPr>
              <w:pStyle w:val="s1"/>
              <w:spacing w:before="75" w:beforeAutospacing="0" w:after="75" w:afterAutospacing="0"/>
              <w:ind w:left="75" w:right="75"/>
              <w:jc w:val="both"/>
            </w:pPr>
            <w:r w:rsidRPr="00B21D82">
              <w:rPr>
                <w:lang w:val="tt"/>
              </w:rPr>
              <w:t>Түләүләрне гамәлгә ашыру өчен авыл җирлекләре бюджетларыннан (авыл җирлекләре бюджетларына) кертү</w:t>
            </w:r>
          </w:p>
        </w:tc>
      </w:tr>
      <w:tr w:rsidR="00670547" w:rsidTr="00796CA9">
        <w:tc>
          <w:tcPr>
            <w:tcW w:w="1384" w:type="dxa"/>
          </w:tcPr>
          <w:p w:rsidR="00670547" w:rsidRPr="00B854BD" w:rsidRDefault="00670547" w:rsidP="00326B97">
            <w:pPr>
              <w:jc w:val="center"/>
            </w:pPr>
            <w:r w:rsidRPr="00B854BD">
              <w:rPr>
                <w:lang w:val="tt"/>
              </w:rPr>
              <w:t>801</w:t>
            </w:r>
          </w:p>
        </w:tc>
        <w:tc>
          <w:tcPr>
            <w:tcW w:w="3089" w:type="dxa"/>
            <w:vAlign w:val="center"/>
          </w:tcPr>
          <w:p w:rsidR="00670547" w:rsidRPr="00B854BD" w:rsidRDefault="00670547" w:rsidP="00326B97">
            <w:pPr>
              <w:jc w:val="center"/>
              <w:rPr>
                <w:color w:val="000000"/>
              </w:rPr>
            </w:pPr>
            <w:r w:rsidRPr="00B854BD">
              <w:rPr>
                <w:color w:val="000000"/>
                <w:lang w:val="tt"/>
              </w:rPr>
              <w:t>2 18 00000 10 0000 150</w:t>
            </w:r>
          </w:p>
        </w:tc>
        <w:tc>
          <w:tcPr>
            <w:tcW w:w="4571" w:type="dxa"/>
            <w:vAlign w:val="center"/>
          </w:tcPr>
          <w:p w:rsidR="00670547" w:rsidRPr="00B854BD" w:rsidRDefault="00670547" w:rsidP="00326B97">
            <w:pPr>
              <w:jc w:val="both"/>
              <w:rPr>
                <w:color w:val="000000"/>
              </w:rPr>
            </w:pPr>
            <w:r w:rsidRPr="00B854BD">
              <w:rPr>
                <w:color w:val="000000"/>
                <w:lang w:val="tt"/>
              </w:rPr>
              <w:t>Максатчан билгеләнеше булган субсидияләр, субвенцияләр һәм башка бюджетара трансфертларның Россия Федерациясе бюджет системасы бюджет</w:t>
            </w:r>
            <w:r w:rsidR="00B432A3">
              <w:rPr>
                <w:color w:val="000000"/>
                <w:lang w:val="tt"/>
              </w:rPr>
              <w:t>-</w:t>
            </w:r>
            <w:r w:rsidRPr="00B854BD">
              <w:rPr>
                <w:color w:val="000000"/>
                <w:lang w:val="tt"/>
              </w:rPr>
              <w:t>лары тарафыннан кире кайтару</w:t>
            </w:r>
            <w:r w:rsidR="00B432A3">
              <w:rPr>
                <w:color w:val="000000"/>
                <w:lang w:val="tt"/>
              </w:rPr>
              <w:t>-</w:t>
            </w:r>
            <w:r w:rsidRPr="00B854BD">
              <w:rPr>
                <w:color w:val="000000"/>
                <w:lang w:val="tt"/>
              </w:rPr>
              <w:t xml:space="preserve">дан авыл җирлекләре бюджетлары керемнәре </w:t>
            </w:r>
          </w:p>
        </w:tc>
      </w:tr>
      <w:tr w:rsidR="00670547" w:rsidTr="00796CA9">
        <w:tc>
          <w:tcPr>
            <w:tcW w:w="1384" w:type="dxa"/>
          </w:tcPr>
          <w:p w:rsidR="00670547" w:rsidRPr="00B854BD" w:rsidRDefault="00670547" w:rsidP="00326B97">
            <w:pPr>
              <w:jc w:val="center"/>
            </w:pPr>
            <w:r w:rsidRPr="00B854BD">
              <w:rPr>
                <w:lang w:val="tt"/>
              </w:rPr>
              <w:t>801</w:t>
            </w:r>
          </w:p>
        </w:tc>
        <w:tc>
          <w:tcPr>
            <w:tcW w:w="3089" w:type="dxa"/>
            <w:vAlign w:val="center"/>
          </w:tcPr>
          <w:p w:rsidR="00670547" w:rsidRPr="00B854BD" w:rsidRDefault="00670547" w:rsidP="00326B97">
            <w:pPr>
              <w:jc w:val="center"/>
              <w:rPr>
                <w:color w:val="000000"/>
              </w:rPr>
            </w:pPr>
            <w:r w:rsidRPr="00B854BD">
              <w:rPr>
                <w:color w:val="000000"/>
                <w:lang w:val="tt"/>
              </w:rPr>
              <w:t>2 18 60010 10 0000 150</w:t>
            </w:r>
          </w:p>
        </w:tc>
        <w:tc>
          <w:tcPr>
            <w:tcW w:w="4571" w:type="dxa"/>
            <w:vAlign w:val="center"/>
          </w:tcPr>
          <w:p w:rsidR="00670547" w:rsidRPr="00B854BD" w:rsidRDefault="00670547" w:rsidP="00326B97">
            <w:pPr>
              <w:jc w:val="both"/>
              <w:rPr>
                <w:color w:val="000000"/>
              </w:rPr>
            </w:pPr>
            <w:r w:rsidRPr="00B854BD">
              <w:rPr>
                <w:color w:val="000000"/>
                <w:lang w:val="tt"/>
              </w:rPr>
              <w:t xml:space="preserve">Максатчан билгеләнеше булган авыл җирлекләре бюджетларының калган субсидияләрен, субвенцияләрен һәм башка бюджетара трансфертларын муниципаль районнар бюджетларыннан кире кайтарудан авыл җирлекләре бюджетлары керемнәре </w:t>
            </w:r>
          </w:p>
        </w:tc>
      </w:tr>
      <w:tr w:rsidR="00670547" w:rsidTr="00796CA9">
        <w:tc>
          <w:tcPr>
            <w:tcW w:w="1384" w:type="dxa"/>
          </w:tcPr>
          <w:p w:rsidR="00670547" w:rsidRPr="00B854BD" w:rsidRDefault="00670547" w:rsidP="00326B97">
            <w:pPr>
              <w:jc w:val="center"/>
            </w:pPr>
            <w:r w:rsidRPr="00B854BD">
              <w:rPr>
                <w:lang w:val="tt"/>
              </w:rPr>
              <w:t>801</w:t>
            </w:r>
          </w:p>
        </w:tc>
        <w:tc>
          <w:tcPr>
            <w:tcW w:w="3089" w:type="dxa"/>
            <w:vAlign w:val="center"/>
          </w:tcPr>
          <w:p w:rsidR="00670547" w:rsidRPr="00B854BD" w:rsidRDefault="00670547" w:rsidP="00326B97">
            <w:pPr>
              <w:jc w:val="center"/>
              <w:rPr>
                <w:color w:val="000000"/>
              </w:rPr>
            </w:pPr>
            <w:r w:rsidRPr="00B854BD">
              <w:rPr>
                <w:color w:val="000000"/>
                <w:lang w:val="tt"/>
              </w:rPr>
              <w:t>2 18 60020 10 0000 150</w:t>
            </w:r>
          </w:p>
        </w:tc>
        <w:tc>
          <w:tcPr>
            <w:tcW w:w="4571" w:type="dxa"/>
            <w:vAlign w:val="center"/>
          </w:tcPr>
          <w:p w:rsidR="00670547" w:rsidRPr="00B854BD" w:rsidRDefault="00670547" w:rsidP="00326B97">
            <w:pPr>
              <w:jc w:val="both"/>
              <w:rPr>
                <w:color w:val="000000"/>
              </w:rPr>
            </w:pPr>
            <w:r w:rsidRPr="00B854BD">
              <w:rPr>
                <w:color w:val="000000"/>
                <w:lang w:val="tt"/>
              </w:rPr>
              <w:t xml:space="preserve">Максатчан билгеләнеше булган авыл җирлекләре бюджетларының калган субсидияләрен, субвенцияләрен һәм башка бюджетара трансфертларын кире кайтарудан авыл җирлекләре бюджетлары керемнәре </w:t>
            </w:r>
          </w:p>
        </w:tc>
      </w:tr>
      <w:tr w:rsidR="00670547" w:rsidTr="00796CA9">
        <w:tc>
          <w:tcPr>
            <w:tcW w:w="1384" w:type="dxa"/>
          </w:tcPr>
          <w:p w:rsidR="00670547" w:rsidRPr="00B854BD" w:rsidRDefault="00670547" w:rsidP="00326B97">
            <w:pPr>
              <w:jc w:val="center"/>
            </w:pPr>
            <w:r w:rsidRPr="00B854BD">
              <w:rPr>
                <w:lang w:val="tt"/>
              </w:rPr>
              <w:t>801</w:t>
            </w:r>
          </w:p>
        </w:tc>
        <w:tc>
          <w:tcPr>
            <w:tcW w:w="3089" w:type="dxa"/>
            <w:vAlign w:val="center"/>
          </w:tcPr>
          <w:p w:rsidR="00670547" w:rsidRPr="00B854BD" w:rsidRDefault="00670547" w:rsidP="00326B97">
            <w:pPr>
              <w:jc w:val="center"/>
              <w:rPr>
                <w:color w:val="000000"/>
              </w:rPr>
            </w:pPr>
            <w:r w:rsidRPr="00B854BD">
              <w:rPr>
                <w:color w:val="000000"/>
                <w:lang w:val="tt"/>
              </w:rPr>
              <w:t>2 18 05000 10 0000 150</w:t>
            </w:r>
          </w:p>
        </w:tc>
        <w:tc>
          <w:tcPr>
            <w:tcW w:w="4571" w:type="dxa"/>
            <w:vAlign w:val="center"/>
          </w:tcPr>
          <w:p w:rsidR="00670547" w:rsidRPr="00B854BD" w:rsidRDefault="00670547" w:rsidP="00326B97">
            <w:pPr>
              <w:jc w:val="both"/>
              <w:rPr>
                <w:color w:val="000000"/>
              </w:rPr>
            </w:pPr>
            <w:r w:rsidRPr="00B854BD">
              <w:rPr>
                <w:color w:val="000000"/>
                <w:lang w:val="tt"/>
              </w:rPr>
              <w:t>Авыл җирлекләре бюджетларының узган еллардагы субсидияләрнең калган өлешен оешмалар тарафыннан кире кайтарудан керемнәре</w:t>
            </w:r>
          </w:p>
        </w:tc>
      </w:tr>
      <w:tr w:rsidR="00670547" w:rsidTr="00796CA9">
        <w:tc>
          <w:tcPr>
            <w:tcW w:w="1384" w:type="dxa"/>
          </w:tcPr>
          <w:p w:rsidR="00670547" w:rsidRPr="00B854BD" w:rsidRDefault="00670547" w:rsidP="00326B97">
            <w:pPr>
              <w:jc w:val="center"/>
            </w:pPr>
            <w:r w:rsidRPr="00B854BD">
              <w:rPr>
                <w:lang w:val="tt"/>
              </w:rPr>
              <w:t>801</w:t>
            </w:r>
          </w:p>
        </w:tc>
        <w:tc>
          <w:tcPr>
            <w:tcW w:w="3089" w:type="dxa"/>
            <w:vAlign w:val="center"/>
          </w:tcPr>
          <w:p w:rsidR="00670547" w:rsidRPr="00B854BD" w:rsidRDefault="00670547" w:rsidP="00326B97">
            <w:pPr>
              <w:jc w:val="center"/>
              <w:rPr>
                <w:color w:val="000000"/>
              </w:rPr>
            </w:pPr>
            <w:r w:rsidRPr="00B854BD">
              <w:rPr>
                <w:color w:val="000000"/>
                <w:lang w:val="tt"/>
              </w:rPr>
              <w:t>2 18 05010 10 0000 150</w:t>
            </w:r>
          </w:p>
        </w:tc>
        <w:tc>
          <w:tcPr>
            <w:tcW w:w="4571" w:type="dxa"/>
            <w:vAlign w:val="center"/>
          </w:tcPr>
          <w:p w:rsidR="00670547" w:rsidRPr="00B854BD" w:rsidRDefault="00670547" w:rsidP="00326B97">
            <w:pPr>
              <w:jc w:val="both"/>
              <w:rPr>
                <w:color w:val="000000"/>
              </w:rPr>
            </w:pPr>
            <w:r w:rsidRPr="00B854BD">
              <w:rPr>
                <w:color w:val="000000"/>
                <w:lang w:val="tt"/>
              </w:rPr>
              <w:t xml:space="preserve">Авыл җирлекләре бюджетларының узган </w:t>
            </w:r>
            <w:r w:rsidRPr="00B854BD">
              <w:rPr>
                <w:color w:val="000000"/>
                <w:lang w:val="tt"/>
              </w:rPr>
              <w:lastRenderedPageBreak/>
              <w:t>еллардагы субсидияләрнең калган өлешен бюджет учреждениеләре тарафыннан кире кайтарудан керемнәре</w:t>
            </w:r>
          </w:p>
        </w:tc>
      </w:tr>
      <w:tr w:rsidR="00670547" w:rsidTr="00796CA9">
        <w:tc>
          <w:tcPr>
            <w:tcW w:w="1384" w:type="dxa"/>
          </w:tcPr>
          <w:p w:rsidR="00670547" w:rsidRPr="00B854BD" w:rsidRDefault="00670547" w:rsidP="00326B97">
            <w:pPr>
              <w:jc w:val="center"/>
            </w:pPr>
            <w:r w:rsidRPr="00B854BD">
              <w:rPr>
                <w:lang w:val="tt"/>
              </w:rPr>
              <w:lastRenderedPageBreak/>
              <w:t>801</w:t>
            </w:r>
          </w:p>
        </w:tc>
        <w:tc>
          <w:tcPr>
            <w:tcW w:w="3089" w:type="dxa"/>
            <w:vAlign w:val="center"/>
          </w:tcPr>
          <w:p w:rsidR="00670547" w:rsidRPr="00B854BD" w:rsidRDefault="00670547" w:rsidP="00326B97">
            <w:pPr>
              <w:jc w:val="center"/>
              <w:rPr>
                <w:color w:val="000000"/>
              </w:rPr>
            </w:pPr>
            <w:r w:rsidRPr="00B854BD">
              <w:rPr>
                <w:color w:val="000000"/>
                <w:lang w:val="tt"/>
              </w:rPr>
              <w:t>2 18 05020 10 0000 150</w:t>
            </w:r>
          </w:p>
        </w:tc>
        <w:tc>
          <w:tcPr>
            <w:tcW w:w="4571" w:type="dxa"/>
            <w:vAlign w:val="center"/>
          </w:tcPr>
          <w:p w:rsidR="00670547" w:rsidRPr="00B854BD" w:rsidRDefault="00670547" w:rsidP="00326B97">
            <w:pPr>
              <w:jc w:val="both"/>
              <w:rPr>
                <w:color w:val="000000"/>
              </w:rPr>
            </w:pPr>
            <w:r w:rsidRPr="00B854BD">
              <w:rPr>
                <w:color w:val="000000"/>
                <w:lang w:val="tt"/>
              </w:rPr>
              <w:t>Авыл җирлекләре бюджетларының узган еллардагы субсидияләрне автоном учреждениеләр тарафыннан кире кайтарудан керемнәре</w:t>
            </w:r>
          </w:p>
        </w:tc>
      </w:tr>
      <w:tr w:rsidR="00670547" w:rsidTr="00796CA9">
        <w:tc>
          <w:tcPr>
            <w:tcW w:w="1384" w:type="dxa"/>
          </w:tcPr>
          <w:p w:rsidR="00670547" w:rsidRPr="00B854BD" w:rsidRDefault="00670547" w:rsidP="00326B97">
            <w:pPr>
              <w:jc w:val="center"/>
            </w:pPr>
            <w:r w:rsidRPr="00B854BD">
              <w:rPr>
                <w:lang w:val="tt"/>
              </w:rPr>
              <w:t>801</w:t>
            </w:r>
          </w:p>
        </w:tc>
        <w:tc>
          <w:tcPr>
            <w:tcW w:w="3089" w:type="dxa"/>
            <w:vAlign w:val="center"/>
          </w:tcPr>
          <w:p w:rsidR="00670547" w:rsidRPr="00B854BD" w:rsidRDefault="00670547" w:rsidP="00326B97">
            <w:pPr>
              <w:jc w:val="center"/>
              <w:rPr>
                <w:color w:val="000000"/>
              </w:rPr>
            </w:pPr>
            <w:r w:rsidRPr="00B854BD">
              <w:rPr>
                <w:color w:val="000000"/>
                <w:lang w:val="tt"/>
              </w:rPr>
              <w:t>2 18 05030 10 0000 150</w:t>
            </w:r>
          </w:p>
        </w:tc>
        <w:tc>
          <w:tcPr>
            <w:tcW w:w="4571" w:type="dxa"/>
            <w:vAlign w:val="center"/>
          </w:tcPr>
          <w:p w:rsidR="00670547" w:rsidRPr="00B854BD" w:rsidRDefault="00670547" w:rsidP="00326B97">
            <w:pPr>
              <w:jc w:val="both"/>
              <w:rPr>
                <w:color w:val="000000"/>
              </w:rPr>
            </w:pPr>
            <w:r w:rsidRPr="00B854BD">
              <w:rPr>
                <w:color w:val="000000"/>
                <w:lang w:val="tt"/>
              </w:rPr>
              <w:t>Авыл җирлекләре бюджетларының башка оешмалар тарафыннан узган еллардагы субсидияләрнең калган калдыкларын кире кайтарудан керемнәре</w:t>
            </w:r>
          </w:p>
        </w:tc>
      </w:tr>
      <w:tr w:rsidR="00670547" w:rsidTr="00796CA9">
        <w:tc>
          <w:tcPr>
            <w:tcW w:w="1384" w:type="dxa"/>
            <w:shd w:val="clear" w:color="auto" w:fill="auto"/>
          </w:tcPr>
          <w:p w:rsidR="00670547" w:rsidRPr="00B854BD" w:rsidRDefault="00670547" w:rsidP="00326B97">
            <w:pPr>
              <w:jc w:val="center"/>
            </w:pPr>
            <w:r w:rsidRPr="00B854BD">
              <w:rPr>
                <w:lang w:val="tt"/>
              </w:rPr>
              <w:t>801</w:t>
            </w:r>
          </w:p>
        </w:tc>
        <w:tc>
          <w:tcPr>
            <w:tcW w:w="3089" w:type="dxa"/>
            <w:shd w:val="clear" w:color="auto" w:fill="auto"/>
            <w:vAlign w:val="center"/>
          </w:tcPr>
          <w:p w:rsidR="00670547" w:rsidRPr="00B854BD" w:rsidRDefault="00670547" w:rsidP="00326B97">
            <w:pPr>
              <w:jc w:val="center"/>
              <w:rPr>
                <w:color w:val="000000"/>
              </w:rPr>
            </w:pPr>
            <w:r w:rsidRPr="00B854BD">
              <w:rPr>
                <w:color w:val="000000"/>
                <w:lang w:val="tt"/>
              </w:rPr>
              <w:t>2 19 25576 10 0000 150</w:t>
            </w:r>
          </w:p>
        </w:tc>
        <w:tc>
          <w:tcPr>
            <w:tcW w:w="4571" w:type="dxa"/>
            <w:shd w:val="clear" w:color="auto" w:fill="auto"/>
            <w:vAlign w:val="center"/>
          </w:tcPr>
          <w:p w:rsidR="00670547" w:rsidRPr="00B854BD" w:rsidRDefault="00670547" w:rsidP="00326B97">
            <w:pPr>
              <w:jc w:val="both"/>
              <w:rPr>
                <w:color w:val="000000"/>
              </w:rPr>
            </w:pPr>
            <w:r w:rsidRPr="00B854BD">
              <w:rPr>
                <w:color w:val="000000"/>
                <w:lang w:val="tt"/>
              </w:rPr>
              <w:t>Авыл территорияләрен комплекслы үстерүне тәэмин итүгә авыл җирлекләре бюджетларыннан субсидияләрнең калдыкларын кире кайтару</w:t>
            </w:r>
          </w:p>
        </w:tc>
      </w:tr>
      <w:tr w:rsidR="00670547" w:rsidTr="00796CA9">
        <w:tc>
          <w:tcPr>
            <w:tcW w:w="1384" w:type="dxa"/>
            <w:shd w:val="clear" w:color="auto" w:fill="auto"/>
          </w:tcPr>
          <w:p w:rsidR="00670547" w:rsidRPr="00B854BD" w:rsidRDefault="00670547" w:rsidP="00326B97">
            <w:pPr>
              <w:jc w:val="center"/>
            </w:pPr>
            <w:r w:rsidRPr="00B854BD">
              <w:rPr>
                <w:lang w:val="tt"/>
              </w:rPr>
              <w:t>801</w:t>
            </w:r>
          </w:p>
        </w:tc>
        <w:tc>
          <w:tcPr>
            <w:tcW w:w="3089" w:type="dxa"/>
            <w:shd w:val="clear" w:color="auto" w:fill="auto"/>
            <w:vAlign w:val="center"/>
          </w:tcPr>
          <w:p w:rsidR="00670547" w:rsidRPr="00B854BD" w:rsidRDefault="00670547" w:rsidP="00326B97">
            <w:pPr>
              <w:jc w:val="center"/>
              <w:rPr>
                <w:color w:val="000000"/>
              </w:rPr>
            </w:pPr>
            <w:r w:rsidRPr="00B854BD">
              <w:rPr>
                <w:color w:val="000000"/>
                <w:lang w:val="tt"/>
              </w:rPr>
              <w:t>2 19 35118 10 0000 150</w:t>
            </w:r>
          </w:p>
        </w:tc>
        <w:tc>
          <w:tcPr>
            <w:tcW w:w="4571" w:type="dxa"/>
            <w:shd w:val="clear" w:color="auto" w:fill="auto"/>
            <w:vAlign w:val="center"/>
          </w:tcPr>
          <w:p w:rsidR="00670547" w:rsidRPr="00B854BD" w:rsidRDefault="00670547" w:rsidP="00326B97">
            <w:pPr>
              <w:jc w:val="both"/>
              <w:rPr>
                <w:color w:val="000000"/>
              </w:rPr>
            </w:pPr>
            <w:r w:rsidRPr="00B854BD">
              <w:rPr>
                <w:color w:val="000000"/>
                <w:lang w:val="tt"/>
              </w:rPr>
              <w:t xml:space="preserve">Җирлекләрнең, муниципаль һәм шәһәр округларының җирле үзидарә органнары тарафыннан беренчел хәрби исәпкә алу өчен авыл җирлекләре бюджетларыннан субвенцияләрнең калдыкларын кире кайтару  </w:t>
            </w:r>
          </w:p>
        </w:tc>
      </w:tr>
      <w:tr w:rsidR="00670547" w:rsidTr="00796CA9">
        <w:tc>
          <w:tcPr>
            <w:tcW w:w="1384" w:type="dxa"/>
          </w:tcPr>
          <w:p w:rsidR="00670547" w:rsidRPr="00B854BD" w:rsidRDefault="00670547" w:rsidP="00326B97">
            <w:pPr>
              <w:jc w:val="center"/>
            </w:pPr>
            <w:r w:rsidRPr="00B854BD">
              <w:rPr>
                <w:lang w:val="tt"/>
              </w:rPr>
              <w:t>801</w:t>
            </w:r>
          </w:p>
        </w:tc>
        <w:tc>
          <w:tcPr>
            <w:tcW w:w="3089" w:type="dxa"/>
          </w:tcPr>
          <w:p w:rsidR="00670547" w:rsidRPr="00B854BD" w:rsidRDefault="00670547" w:rsidP="00326B97">
            <w:pPr>
              <w:jc w:val="center"/>
            </w:pPr>
            <w:r w:rsidRPr="00B854BD">
              <w:rPr>
                <w:lang w:val="tt"/>
              </w:rPr>
              <w:t>2 19 45160 10 0000 150</w:t>
            </w:r>
          </w:p>
        </w:tc>
        <w:tc>
          <w:tcPr>
            <w:tcW w:w="4571" w:type="dxa"/>
          </w:tcPr>
          <w:p w:rsidR="00670547" w:rsidRPr="00B854BD" w:rsidRDefault="00670547" w:rsidP="00326B97">
            <w:pPr>
              <w:ind w:right="-82"/>
              <w:jc w:val="both"/>
            </w:pPr>
            <w:r w:rsidRPr="00B854BD">
              <w:rPr>
                <w:lang w:val="tt"/>
              </w:rPr>
              <w:t xml:space="preserve">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башка бюджетара трансфертларның калдыкларын авыл җирлекләре бюджетларыннан кире кайтару  </w:t>
            </w:r>
          </w:p>
        </w:tc>
      </w:tr>
      <w:tr w:rsidR="00670547" w:rsidTr="00796CA9">
        <w:tc>
          <w:tcPr>
            <w:tcW w:w="1384" w:type="dxa"/>
          </w:tcPr>
          <w:p w:rsidR="00670547" w:rsidRPr="00B854BD" w:rsidRDefault="00670547" w:rsidP="00326B97">
            <w:pPr>
              <w:jc w:val="center"/>
            </w:pPr>
            <w:r w:rsidRPr="00B854BD">
              <w:rPr>
                <w:lang w:val="tt"/>
              </w:rPr>
              <w:t>801</w:t>
            </w:r>
          </w:p>
        </w:tc>
        <w:tc>
          <w:tcPr>
            <w:tcW w:w="3089" w:type="dxa"/>
            <w:vAlign w:val="center"/>
          </w:tcPr>
          <w:p w:rsidR="00670547" w:rsidRPr="00B854BD" w:rsidRDefault="00670547" w:rsidP="00326B97">
            <w:pPr>
              <w:jc w:val="center"/>
              <w:rPr>
                <w:color w:val="000000"/>
              </w:rPr>
            </w:pPr>
            <w:r w:rsidRPr="00B854BD">
              <w:rPr>
                <w:color w:val="000000"/>
                <w:lang w:val="tt"/>
              </w:rPr>
              <w:t>2 19 60010 10 0000 150</w:t>
            </w:r>
          </w:p>
        </w:tc>
        <w:tc>
          <w:tcPr>
            <w:tcW w:w="4571" w:type="dxa"/>
            <w:vAlign w:val="center"/>
          </w:tcPr>
          <w:p w:rsidR="00670547" w:rsidRPr="00B854BD" w:rsidRDefault="00670547" w:rsidP="00326B97">
            <w:pPr>
              <w:jc w:val="both"/>
              <w:rPr>
                <w:color w:val="000000"/>
              </w:rPr>
            </w:pPr>
            <w:r w:rsidRPr="00B854BD">
              <w:rPr>
                <w:color w:val="000000"/>
                <w:lang w:val="tt"/>
              </w:rPr>
              <w:t>Максатчан билгеләнеше булган субси</w:t>
            </w:r>
            <w:r w:rsidR="00CA1861">
              <w:rPr>
                <w:color w:val="000000"/>
                <w:lang w:val="tt"/>
              </w:rPr>
              <w:t>-</w:t>
            </w:r>
            <w:r w:rsidRPr="00B854BD">
              <w:rPr>
                <w:color w:val="000000"/>
                <w:lang w:val="tt"/>
              </w:rPr>
              <w:t>дияләр, субвенцияләр һәм башка бюд</w:t>
            </w:r>
            <w:r w:rsidR="00CA1861">
              <w:rPr>
                <w:color w:val="000000"/>
                <w:lang w:val="tt"/>
              </w:rPr>
              <w:t>-</w:t>
            </w:r>
            <w:r w:rsidRPr="00B854BD">
              <w:rPr>
                <w:color w:val="000000"/>
                <w:lang w:val="tt"/>
              </w:rPr>
              <w:t>жетара трансфертларның калдыклар</w:t>
            </w:r>
            <w:r w:rsidR="00CA1861">
              <w:rPr>
                <w:color w:val="000000"/>
                <w:lang w:val="tt"/>
              </w:rPr>
              <w:t>-</w:t>
            </w:r>
            <w:r w:rsidRPr="00B854BD">
              <w:rPr>
                <w:color w:val="000000"/>
                <w:lang w:val="tt"/>
              </w:rPr>
              <w:t xml:space="preserve">ын авыл җирлекләре бюджетларыннан кире кайтару  </w:t>
            </w:r>
          </w:p>
        </w:tc>
      </w:tr>
      <w:tr w:rsidR="00670547" w:rsidTr="00796CA9">
        <w:tc>
          <w:tcPr>
            <w:tcW w:w="1384" w:type="dxa"/>
          </w:tcPr>
          <w:p w:rsidR="00670547" w:rsidRPr="00B854BD" w:rsidRDefault="00670547" w:rsidP="00326B97">
            <w:pPr>
              <w:jc w:val="center"/>
            </w:pPr>
            <w:r w:rsidRPr="00B854BD">
              <w:rPr>
                <w:lang w:val="tt"/>
              </w:rPr>
              <w:t>802</w:t>
            </w:r>
          </w:p>
        </w:tc>
        <w:tc>
          <w:tcPr>
            <w:tcW w:w="7660" w:type="dxa"/>
            <w:gridSpan w:val="2"/>
          </w:tcPr>
          <w:p w:rsidR="00670547" w:rsidRPr="00B854BD" w:rsidRDefault="00670547" w:rsidP="00326B97">
            <w:pPr>
              <w:jc w:val="center"/>
              <w:rPr>
                <w:bCs/>
              </w:rPr>
            </w:pPr>
            <w:r w:rsidRPr="00B854BD">
              <w:rPr>
                <w:bCs/>
                <w:lang w:val="tt"/>
              </w:rPr>
              <w:t>«Татарстан Республикасы Теләче муниципаль районы Мөлкәт һәм җир мөнәсәбәтләре Палатасы» муниципаль казна учреждениесе</w:t>
            </w:r>
            <w:r w:rsidRPr="00B854BD">
              <w:rPr>
                <w:bCs/>
                <w:lang w:val="tt"/>
              </w:rPr>
              <w:tab/>
            </w:r>
          </w:p>
        </w:tc>
      </w:tr>
      <w:tr w:rsidR="00670547" w:rsidTr="00796CA9">
        <w:tc>
          <w:tcPr>
            <w:tcW w:w="1384" w:type="dxa"/>
          </w:tcPr>
          <w:p w:rsidR="00670547" w:rsidRPr="00B854BD" w:rsidRDefault="00670547" w:rsidP="00326B97">
            <w:pPr>
              <w:jc w:val="center"/>
            </w:pPr>
            <w:r w:rsidRPr="00B854BD">
              <w:rPr>
                <w:lang w:val="tt"/>
              </w:rPr>
              <w:t>802</w:t>
            </w:r>
          </w:p>
        </w:tc>
        <w:tc>
          <w:tcPr>
            <w:tcW w:w="3089" w:type="dxa"/>
          </w:tcPr>
          <w:p w:rsidR="00670547" w:rsidRPr="00B854BD" w:rsidRDefault="00670547" w:rsidP="00326B97">
            <w:pPr>
              <w:jc w:val="center"/>
            </w:pPr>
            <w:r w:rsidRPr="00B854BD">
              <w:rPr>
                <w:lang w:val="tt"/>
              </w:rPr>
              <w:t>1 11 05025 10 0000 120</w:t>
            </w:r>
          </w:p>
        </w:tc>
        <w:tc>
          <w:tcPr>
            <w:tcW w:w="4571" w:type="dxa"/>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Аренда түләве рәвешендә алына торган керемнәр, шулай ук авыл җирлекләре милкендәге җирләрдән (муниципаль бюджет һәм автоном учреждениеләрнең җир кишәрлекләреннән тыш) аренда шартнамәләрен төзүгә хокук сатудан алынган акчалар</w:t>
            </w:r>
          </w:p>
        </w:tc>
      </w:tr>
      <w:tr w:rsidR="00670547" w:rsidTr="00796CA9">
        <w:tc>
          <w:tcPr>
            <w:tcW w:w="1384" w:type="dxa"/>
          </w:tcPr>
          <w:p w:rsidR="00670547" w:rsidRPr="00B854BD" w:rsidRDefault="00670547" w:rsidP="00326B97">
            <w:pPr>
              <w:jc w:val="center"/>
            </w:pPr>
            <w:r w:rsidRPr="00B854BD">
              <w:rPr>
                <w:lang w:val="tt"/>
              </w:rPr>
              <w:t>802</w:t>
            </w:r>
          </w:p>
        </w:tc>
        <w:tc>
          <w:tcPr>
            <w:tcW w:w="3089" w:type="dxa"/>
          </w:tcPr>
          <w:p w:rsidR="00670547" w:rsidRPr="00B854BD" w:rsidRDefault="00670547" w:rsidP="00326B97">
            <w:pPr>
              <w:jc w:val="center"/>
            </w:pPr>
            <w:r w:rsidRPr="00B854BD">
              <w:rPr>
                <w:lang w:val="tt"/>
              </w:rPr>
              <w:t>1 11 05035 10 0000 120</w:t>
            </w:r>
          </w:p>
        </w:tc>
        <w:tc>
          <w:tcPr>
            <w:tcW w:w="4571" w:type="dxa"/>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Авыл җирлекләре белән идарә итү органнарының оператив идарәсендәге һәм алар төзегән учреждениеләрне (муниципаль бюджет һәм автоном учреждениеләр мөлкәтеннән тыш) арендага бирүдән кергән керемнәр</w:t>
            </w:r>
          </w:p>
        </w:tc>
      </w:tr>
      <w:tr w:rsidR="00670547" w:rsidTr="00796CA9">
        <w:tc>
          <w:tcPr>
            <w:tcW w:w="1384" w:type="dxa"/>
          </w:tcPr>
          <w:p w:rsidR="00670547" w:rsidRPr="00B854BD" w:rsidRDefault="00670547" w:rsidP="00326B97">
            <w:pPr>
              <w:jc w:val="center"/>
            </w:pPr>
            <w:r w:rsidRPr="00B854BD">
              <w:rPr>
                <w:lang w:val="tt"/>
              </w:rPr>
              <w:t>802</w:t>
            </w:r>
          </w:p>
        </w:tc>
        <w:tc>
          <w:tcPr>
            <w:tcW w:w="3089" w:type="dxa"/>
          </w:tcPr>
          <w:p w:rsidR="00670547" w:rsidRPr="00B854BD" w:rsidRDefault="00670547" w:rsidP="00326B97">
            <w:pPr>
              <w:ind w:hanging="92"/>
              <w:jc w:val="center"/>
            </w:pPr>
            <w:r w:rsidRPr="00B854BD">
              <w:rPr>
                <w:lang w:val="tt"/>
              </w:rPr>
              <w:t>1 11 05075 10 0000 120</w:t>
            </w:r>
          </w:p>
        </w:tc>
        <w:tc>
          <w:tcPr>
            <w:tcW w:w="4571" w:type="dxa"/>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Авыл җирлекләре казнасын тәшкил иткән мөлкәтне арендага бирүдән кергән керемнәр (җир кишәрлекләреннән тыш)</w:t>
            </w:r>
          </w:p>
        </w:tc>
      </w:tr>
      <w:tr w:rsidR="00670547" w:rsidTr="00796CA9">
        <w:trPr>
          <w:trHeight w:val="1076"/>
        </w:trPr>
        <w:tc>
          <w:tcPr>
            <w:tcW w:w="1384" w:type="dxa"/>
          </w:tcPr>
          <w:p w:rsidR="00670547" w:rsidRPr="00B854BD" w:rsidRDefault="00670547" w:rsidP="00326B97">
            <w:pPr>
              <w:jc w:val="center"/>
            </w:pPr>
            <w:r w:rsidRPr="00B854BD">
              <w:rPr>
                <w:lang w:val="tt"/>
              </w:rPr>
              <w:lastRenderedPageBreak/>
              <w:t>802</w:t>
            </w:r>
          </w:p>
        </w:tc>
        <w:tc>
          <w:tcPr>
            <w:tcW w:w="3089" w:type="dxa"/>
          </w:tcPr>
          <w:p w:rsidR="00670547" w:rsidRPr="00B854BD" w:rsidRDefault="00670547" w:rsidP="00326B97">
            <w:pPr>
              <w:jc w:val="center"/>
            </w:pPr>
            <w:r w:rsidRPr="00B854BD">
              <w:rPr>
                <w:lang w:val="tt"/>
              </w:rPr>
              <w:t>1 11 07015 10 0000 120</w:t>
            </w:r>
          </w:p>
        </w:tc>
        <w:tc>
          <w:tcPr>
            <w:tcW w:w="4571" w:type="dxa"/>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Авыл җирлекләре төзегән муниципаль унитар предприятиеләрнең салымнарны һәм мәҗбүри башка түләүләрне керткәннән соң кала торган керем өлешен күчерүдән керемнәр</w:t>
            </w:r>
          </w:p>
        </w:tc>
      </w:tr>
      <w:tr w:rsidR="00670547" w:rsidTr="00796CA9">
        <w:tc>
          <w:tcPr>
            <w:tcW w:w="1384" w:type="dxa"/>
          </w:tcPr>
          <w:p w:rsidR="00670547" w:rsidRPr="00B854BD" w:rsidRDefault="00670547" w:rsidP="00326B97">
            <w:pPr>
              <w:jc w:val="center"/>
            </w:pPr>
            <w:r w:rsidRPr="00B854BD">
              <w:rPr>
                <w:lang w:val="tt"/>
              </w:rPr>
              <w:t>802</w:t>
            </w:r>
          </w:p>
        </w:tc>
        <w:tc>
          <w:tcPr>
            <w:tcW w:w="3089" w:type="dxa"/>
          </w:tcPr>
          <w:p w:rsidR="00670547" w:rsidRPr="00B854BD" w:rsidRDefault="00670547" w:rsidP="00326B97">
            <w:pPr>
              <w:jc w:val="center"/>
            </w:pPr>
            <w:r w:rsidRPr="00B854BD">
              <w:rPr>
                <w:lang w:val="tt"/>
              </w:rPr>
              <w:t>1 11 08050 10 0000 120</w:t>
            </w:r>
          </w:p>
        </w:tc>
        <w:tc>
          <w:tcPr>
            <w:tcW w:w="4571" w:type="dxa"/>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Авыл җирлекләре милкендәге мөлкәтне (муниципаль бюджет һәм автоном учреждениеләр мөлкәтеннән, шулай ук муниципаль унитар предприятиеләр, шул исәптән казна предприятиеләре мөлкәтен</w:t>
            </w:r>
            <w:r w:rsidR="00796CA9">
              <w:rPr>
                <w:rFonts w:ascii="Times New Roman" w:hAnsi="Times New Roman"/>
                <w:sz w:val="24"/>
                <w:szCs w:val="24"/>
                <w:lang w:val="tt"/>
              </w:rPr>
              <w:t>-</w:t>
            </w:r>
            <w:r w:rsidRPr="00796CA9">
              <w:rPr>
                <w:rFonts w:ascii="Times New Roman" w:hAnsi="Times New Roman"/>
                <w:sz w:val="24"/>
                <w:szCs w:val="24"/>
                <w:lang w:val="tt"/>
              </w:rPr>
              <w:t>нән тыш) залогка, ышанычлы идарәгә тапшырудан алына торган акчалар</w:t>
            </w:r>
          </w:p>
        </w:tc>
      </w:tr>
      <w:tr w:rsidR="00670547" w:rsidTr="00796CA9">
        <w:tc>
          <w:tcPr>
            <w:tcW w:w="1384" w:type="dxa"/>
          </w:tcPr>
          <w:p w:rsidR="00670547" w:rsidRPr="00B854BD" w:rsidRDefault="00670547" w:rsidP="00326B97">
            <w:pPr>
              <w:jc w:val="center"/>
            </w:pPr>
            <w:r w:rsidRPr="00B854BD">
              <w:rPr>
                <w:lang w:val="tt"/>
              </w:rPr>
              <w:t>802</w:t>
            </w:r>
          </w:p>
        </w:tc>
        <w:tc>
          <w:tcPr>
            <w:tcW w:w="3089" w:type="dxa"/>
          </w:tcPr>
          <w:p w:rsidR="00670547" w:rsidRPr="00B854BD" w:rsidRDefault="00670547" w:rsidP="00326B97">
            <w:pPr>
              <w:jc w:val="center"/>
            </w:pPr>
            <w:r w:rsidRPr="00B854BD">
              <w:rPr>
                <w:lang w:val="tt"/>
              </w:rPr>
              <w:t>1 11 09045 10 0000 120</w:t>
            </w:r>
          </w:p>
        </w:tc>
        <w:tc>
          <w:tcPr>
            <w:tcW w:w="4571" w:type="dxa"/>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 xml:space="preserve">Авыл җирлекләре милкендә булган мөлкәтне (муниципаль бюджет һәм автоном учреждениеләр милкеннән тыш), шулай ук муниципаль унитар предприятиеләр, шул исәптән казна предприятиеләре мөлкәтеннән башка) файдаланудан башка керемнәр </w:t>
            </w:r>
          </w:p>
        </w:tc>
      </w:tr>
      <w:tr w:rsidR="00670547" w:rsidTr="00796CA9">
        <w:tc>
          <w:tcPr>
            <w:tcW w:w="1384" w:type="dxa"/>
          </w:tcPr>
          <w:p w:rsidR="00670547" w:rsidRPr="00B854BD" w:rsidRDefault="00670547" w:rsidP="00326B97">
            <w:pPr>
              <w:jc w:val="center"/>
            </w:pPr>
            <w:r w:rsidRPr="00B854BD">
              <w:rPr>
                <w:lang w:val="tt"/>
              </w:rPr>
              <w:t>802</w:t>
            </w:r>
          </w:p>
        </w:tc>
        <w:tc>
          <w:tcPr>
            <w:tcW w:w="3089" w:type="dxa"/>
          </w:tcPr>
          <w:p w:rsidR="00670547" w:rsidRPr="00B854BD" w:rsidRDefault="00670547" w:rsidP="00326B97">
            <w:pPr>
              <w:jc w:val="center"/>
            </w:pPr>
            <w:r w:rsidRPr="00B854BD">
              <w:rPr>
                <w:lang w:val="tt"/>
              </w:rPr>
              <w:t>1 13 02065 10 0000 130</w:t>
            </w:r>
          </w:p>
        </w:tc>
        <w:tc>
          <w:tcPr>
            <w:tcW w:w="4571" w:type="dxa"/>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Авыл җирлекләре мөлкәтен эксплуатацияләүгә бәйле чыгымнарны каплау тәртибендә керә торган керемнәр</w:t>
            </w:r>
          </w:p>
        </w:tc>
      </w:tr>
      <w:tr w:rsidR="00670547" w:rsidTr="00796CA9">
        <w:tc>
          <w:tcPr>
            <w:tcW w:w="1384" w:type="dxa"/>
          </w:tcPr>
          <w:p w:rsidR="00670547" w:rsidRPr="00B854BD" w:rsidRDefault="00670547" w:rsidP="00326B97">
            <w:pPr>
              <w:jc w:val="center"/>
            </w:pPr>
            <w:r w:rsidRPr="00B854BD">
              <w:rPr>
                <w:lang w:val="tt"/>
              </w:rPr>
              <w:t>802</w:t>
            </w:r>
          </w:p>
        </w:tc>
        <w:tc>
          <w:tcPr>
            <w:tcW w:w="3089" w:type="dxa"/>
          </w:tcPr>
          <w:p w:rsidR="00670547" w:rsidRPr="00B854BD" w:rsidRDefault="00670547" w:rsidP="00326B97">
            <w:pPr>
              <w:jc w:val="center"/>
            </w:pPr>
            <w:r w:rsidRPr="00B854BD">
              <w:rPr>
                <w:lang w:val="tt"/>
              </w:rPr>
              <w:t>1 14 01050 10 0000 410</w:t>
            </w:r>
          </w:p>
        </w:tc>
        <w:tc>
          <w:tcPr>
            <w:tcW w:w="4571" w:type="dxa"/>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Авыл җирлекләре милкендә булган фатирларны сатудан керемнәр</w:t>
            </w:r>
          </w:p>
        </w:tc>
      </w:tr>
      <w:tr w:rsidR="00670547" w:rsidTr="00796CA9">
        <w:tc>
          <w:tcPr>
            <w:tcW w:w="1384" w:type="dxa"/>
          </w:tcPr>
          <w:p w:rsidR="00670547" w:rsidRPr="00B854BD" w:rsidRDefault="00670547" w:rsidP="00326B97">
            <w:pPr>
              <w:jc w:val="center"/>
            </w:pPr>
            <w:r w:rsidRPr="00B854BD">
              <w:rPr>
                <w:lang w:val="tt"/>
              </w:rPr>
              <w:t>802</w:t>
            </w:r>
          </w:p>
        </w:tc>
        <w:tc>
          <w:tcPr>
            <w:tcW w:w="3089" w:type="dxa"/>
          </w:tcPr>
          <w:p w:rsidR="00670547" w:rsidRPr="00B854BD" w:rsidRDefault="00670547" w:rsidP="00326B97">
            <w:pPr>
              <w:jc w:val="center"/>
            </w:pPr>
            <w:r w:rsidRPr="00B854BD">
              <w:rPr>
                <w:lang w:val="tt"/>
              </w:rPr>
              <w:t>1 14 02050 10 0000 410</w:t>
            </w:r>
          </w:p>
        </w:tc>
        <w:tc>
          <w:tcPr>
            <w:tcW w:w="4571" w:type="dxa"/>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Авыл җирлекләре милкендә булган мөлкәтне (муниципаль бюджет һәм автоном учреждениеләр, шулай ук муниципаль унитар предприятиеләр, шул исәптән казна предприятиеләре мөлкә</w:t>
            </w:r>
            <w:r w:rsidR="00796CA9">
              <w:rPr>
                <w:rFonts w:ascii="Times New Roman" w:hAnsi="Times New Roman"/>
                <w:sz w:val="24"/>
                <w:szCs w:val="24"/>
                <w:lang w:val="tt"/>
              </w:rPr>
              <w:t>-</w:t>
            </w:r>
            <w:r w:rsidRPr="00796CA9">
              <w:rPr>
                <w:rFonts w:ascii="Times New Roman" w:hAnsi="Times New Roman"/>
                <w:sz w:val="24"/>
                <w:szCs w:val="24"/>
                <w:lang w:val="tt"/>
              </w:rPr>
              <w:t>теннән тыш) сатудан керемнәр, күрсә</w:t>
            </w:r>
            <w:r w:rsidR="00796CA9">
              <w:rPr>
                <w:rFonts w:ascii="Times New Roman" w:hAnsi="Times New Roman"/>
                <w:sz w:val="24"/>
                <w:szCs w:val="24"/>
                <w:lang w:val="tt"/>
              </w:rPr>
              <w:t>-</w:t>
            </w:r>
            <w:r w:rsidRPr="00796CA9">
              <w:rPr>
                <w:rFonts w:ascii="Times New Roman" w:hAnsi="Times New Roman"/>
                <w:sz w:val="24"/>
                <w:szCs w:val="24"/>
                <w:lang w:val="tt"/>
              </w:rPr>
              <w:t>телгән мөлкәт буенча төп чараларны гамәлгә ашыру өлешендә</w:t>
            </w:r>
          </w:p>
        </w:tc>
      </w:tr>
      <w:tr w:rsidR="00670547" w:rsidTr="00796CA9">
        <w:tc>
          <w:tcPr>
            <w:tcW w:w="1384" w:type="dxa"/>
          </w:tcPr>
          <w:p w:rsidR="00670547" w:rsidRPr="00B854BD" w:rsidRDefault="00670547" w:rsidP="00326B97">
            <w:pPr>
              <w:jc w:val="center"/>
            </w:pPr>
            <w:r w:rsidRPr="00B854BD">
              <w:rPr>
                <w:lang w:val="tt"/>
              </w:rPr>
              <w:t>802</w:t>
            </w:r>
          </w:p>
        </w:tc>
        <w:tc>
          <w:tcPr>
            <w:tcW w:w="3089" w:type="dxa"/>
          </w:tcPr>
          <w:p w:rsidR="00670547" w:rsidRPr="00B854BD" w:rsidRDefault="00670547" w:rsidP="00326B97">
            <w:pPr>
              <w:jc w:val="center"/>
            </w:pPr>
            <w:r w:rsidRPr="00B854BD">
              <w:rPr>
                <w:lang w:val="tt"/>
              </w:rPr>
              <w:t>1 14 02050 10 0000 440</w:t>
            </w:r>
          </w:p>
        </w:tc>
        <w:tc>
          <w:tcPr>
            <w:tcW w:w="4571" w:type="dxa"/>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Авыл җирлекләре милкендә булган мөлкәтне (муниципаль бюджет һәм автоном учреждениеләр, шулай ук муниципаль унитар предприятиеләр, шул исәптән казна предприятиеләре мөлкә</w:t>
            </w:r>
            <w:r w:rsidR="00796CA9">
              <w:rPr>
                <w:rFonts w:ascii="Times New Roman" w:hAnsi="Times New Roman"/>
                <w:sz w:val="24"/>
                <w:szCs w:val="24"/>
                <w:lang w:val="tt"/>
              </w:rPr>
              <w:t>-</w:t>
            </w:r>
            <w:r w:rsidRPr="00796CA9">
              <w:rPr>
                <w:rFonts w:ascii="Times New Roman" w:hAnsi="Times New Roman"/>
                <w:sz w:val="24"/>
                <w:szCs w:val="24"/>
                <w:lang w:val="tt"/>
              </w:rPr>
              <w:t>теннән тыш) сатудан алынган керемнәр, күрсәтелгән мөлкәт буенча матди запасларны гамәлгә ашыру өлешендә</w:t>
            </w:r>
          </w:p>
        </w:tc>
      </w:tr>
      <w:tr w:rsidR="00670547" w:rsidTr="00796CA9">
        <w:tc>
          <w:tcPr>
            <w:tcW w:w="1384" w:type="dxa"/>
          </w:tcPr>
          <w:p w:rsidR="00670547" w:rsidRPr="00B854BD" w:rsidRDefault="00670547" w:rsidP="00326B97">
            <w:pPr>
              <w:jc w:val="center"/>
            </w:pPr>
            <w:r w:rsidRPr="00B854BD">
              <w:rPr>
                <w:lang w:val="tt"/>
              </w:rPr>
              <w:t>802</w:t>
            </w:r>
          </w:p>
        </w:tc>
        <w:tc>
          <w:tcPr>
            <w:tcW w:w="3089" w:type="dxa"/>
          </w:tcPr>
          <w:p w:rsidR="00670547" w:rsidRPr="00B854BD" w:rsidRDefault="00670547" w:rsidP="00326B97">
            <w:pPr>
              <w:jc w:val="center"/>
            </w:pPr>
            <w:r w:rsidRPr="00B854BD">
              <w:rPr>
                <w:lang w:val="tt"/>
              </w:rPr>
              <w:t>1 14 02052 10 0000 410</w:t>
            </w:r>
          </w:p>
        </w:tc>
        <w:tc>
          <w:tcPr>
            <w:tcW w:w="4571" w:type="dxa"/>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Авыл җирлекләре белән идарә итү органнары (муниципаль бюджет һәм автоном учреждениеләр мөлкәтеннән тыш) карамагындагы учреждениеләрнең оператив идарәсендәге мөлкәтне сатудан алынган керемнәр күрсәтелгән мөлкәт буенча төп чараларны гамәлгә ашыру өлешендә</w:t>
            </w:r>
          </w:p>
        </w:tc>
      </w:tr>
      <w:tr w:rsidR="00670547" w:rsidTr="00796CA9">
        <w:tc>
          <w:tcPr>
            <w:tcW w:w="1384" w:type="dxa"/>
          </w:tcPr>
          <w:p w:rsidR="00670547" w:rsidRPr="00B854BD" w:rsidRDefault="00670547" w:rsidP="00326B97">
            <w:pPr>
              <w:jc w:val="center"/>
            </w:pPr>
            <w:r w:rsidRPr="00B854BD">
              <w:rPr>
                <w:lang w:val="tt"/>
              </w:rPr>
              <w:t>802</w:t>
            </w:r>
          </w:p>
        </w:tc>
        <w:tc>
          <w:tcPr>
            <w:tcW w:w="3089" w:type="dxa"/>
          </w:tcPr>
          <w:p w:rsidR="00670547" w:rsidRPr="00B854BD" w:rsidRDefault="00670547" w:rsidP="00326B97">
            <w:pPr>
              <w:jc w:val="center"/>
            </w:pPr>
            <w:r w:rsidRPr="00B854BD">
              <w:rPr>
                <w:lang w:val="tt"/>
              </w:rPr>
              <w:t>1 14 02052 10 0000 440</w:t>
            </w:r>
          </w:p>
        </w:tc>
        <w:tc>
          <w:tcPr>
            <w:tcW w:w="4571" w:type="dxa"/>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 xml:space="preserve">Авыл җирлекләре белән идарә итү органнары карамагында булган учреждениеләрнең оператив идарәсендәге мөлкәтне (муниципаль бюджет һәм </w:t>
            </w:r>
            <w:r w:rsidRPr="00796CA9">
              <w:rPr>
                <w:rFonts w:ascii="Times New Roman" w:hAnsi="Times New Roman"/>
                <w:sz w:val="24"/>
                <w:szCs w:val="24"/>
                <w:lang w:val="tt"/>
              </w:rPr>
              <w:lastRenderedPageBreak/>
              <w:t>автоном учреждениеләр мөлкәтеннән тыш) сатудан алынган керемнәр күрсәтелгән мөлкәт буенча матди запасларны гамәлгә ашыру өлешендә</w:t>
            </w:r>
          </w:p>
        </w:tc>
      </w:tr>
      <w:tr w:rsidR="00670547" w:rsidTr="00796CA9">
        <w:tc>
          <w:tcPr>
            <w:tcW w:w="1384" w:type="dxa"/>
          </w:tcPr>
          <w:p w:rsidR="00670547" w:rsidRPr="00B854BD" w:rsidRDefault="00670547" w:rsidP="00326B97">
            <w:pPr>
              <w:jc w:val="center"/>
            </w:pPr>
            <w:r w:rsidRPr="00B854BD">
              <w:rPr>
                <w:lang w:val="tt"/>
              </w:rPr>
              <w:lastRenderedPageBreak/>
              <w:t>802</w:t>
            </w:r>
          </w:p>
        </w:tc>
        <w:tc>
          <w:tcPr>
            <w:tcW w:w="3089" w:type="dxa"/>
          </w:tcPr>
          <w:p w:rsidR="00670547" w:rsidRPr="00B854BD" w:rsidRDefault="00670547" w:rsidP="00326B97">
            <w:pPr>
              <w:jc w:val="center"/>
            </w:pPr>
            <w:r w:rsidRPr="00B854BD">
              <w:rPr>
                <w:lang w:val="tt"/>
              </w:rPr>
              <w:t>1 14 02053 10 0000 410</w:t>
            </w:r>
          </w:p>
        </w:tc>
        <w:tc>
          <w:tcPr>
            <w:tcW w:w="4571" w:type="dxa"/>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Авыл җирлекләре милкендәге бүтән мөлкәтне (муниципаль бюджет һәм автоном учреждениеләр, шулай ук муниципаль унитар предприятиеләр, шул исәптән казна предприятиеләре мөлкәтеннән тыш) сатудан алынган керемнәр, күрсәтелгән мөлкәт буенча төп чараларны гамәлгә ашыру өлешендә</w:t>
            </w:r>
          </w:p>
        </w:tc>
      </w:tr>
      <w:tr w:rsidR="00670547" w:rsidTr="00796CA9">
        <w:tc>
          <w:tcPr>
            <w:tcW w:w="1384" w:type="dxa"/>
          </w:tcPr>
          <w:p w:rsidR="00670547" w:rsidRPr="00B854BD" w:rsidRDefault="00670547" w:rsidP="00326B97">
            <w:pPr>
              <w:jc w:val="center"/>
            </w:pPr>
            <w:r w:rsidRPr="00B854BD">
              <w:rPr>
                <w:lang w:val="tt"/>
              </w:rPr>
              <w:t>802</w:t>
            </w:r>
          </w:p>
        </w:tc>
        <w:tc>
          <w:tcPr>
            <w:tcW w:w="3089" w:type="dxa"/>
          </w:tcPr>
          <w:p w:rsidR="00670547" w:rsidRPr="00B854BD" w:rsidRDefault="00670547" w:rsidP="00326B97">
            <w:pPr>
              <w:jc w:val="center"/>
            </w:pPr>
            <w:r w:rsidRPr="00B854BD">
              <w:rPr>
                <w:lang w:val="tt"/>
              </w:rPr>
              <w:t>1 14 02053 10 0000 440</w:t>
            </w:r>
          </w:p>
        </w:tc>
        <w:tc>
          <w:tcPr>
            <w:tcW w:w="4571" w:type="dxa"/>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Авыл җирлекләре милкендә булган бүтән мөлкәтне (муниципаль бюджет һәм автоном учреждениеләр, шулай ук муниципаль унитар предприятиеләр, шул исәптән казна предприятиеләре мөл</w:t>
            </w:r>
            <w:r w:rsidR="00796CA9">
              <w:rPr>
                <w:rFonts w:ascii="Times New Roman" w:hAnsi="Times New Roman"/>
                <w:sz w:val="24"/>
                <w:szCs w:val="24"/>
                <w:lang w:val="tt"/>
              </w:rPr>
              <w:t>-</w:t>
            </w:r>
            <w:r w:rsidRPr="00796CA9">
              <w:rPr>
                <w:rFonts w:ascii="Times New Roman" w:hAnsi="Times New Roman"/>
                <w:sz w:val="24"/>
                <w:szCs w:val="24"/>
                <w:lang w:val="tt"/>
              </w:rPr>
              <w:t>кәтеннән тыш) сатудан алынган керем</w:t>
            </w:r>
            <w:r w:rsidR="00796CA9">
              <w:rPr>
                <w:rFonts w:ascii="Times New Roman" w:hAnsi="Times New Roman"/>
                <w:sz w:val="24"/>
                <w:szCs w:val="24"/>
                <w:lang w:val="tt"/>
              </w:rPr>
              <w:t>-</w:t>
            </w:r>
            <w:r w:rsidRPr="00796CA9">
              <w:rPr>
                <w:rFonts w:ascii="Times New Roman" w:hAnsi="Times New Roman"/>
                <w:sz w:val="24"/>
                <w:szCs w:val="24"/>
                <w:lang w:val="tt"/>
              </w:rPr>
              <w:t>нәр, күрсәтелгән мөлкәт буенча матди запасларны гамәлгә ашыру өлешендә</w:t>
            </w:r>
          </w:p>
        </w:tc>
      </w:tr>
      <w:tr w:rsidR="00670547" w:rsidTr="00796CA9">
        <w:tc>
          <w:tcPr>
            <w:tcW w:w="1384" w:type="dxa"/>
          </w:tcPr>
          <w:p w:rsidR="00670547" w:rsidRPr="00B854BD" w:rsidRDefault="00670547" w:rsidP="00326B97">
            <w:pPr>
              <w:jc w:val="center"/>
            </w:pPr>
            <w:r w:rsidRPr="00B854BD">
              <w:rPr>
                <w:lang w:val="tt"/>
              </w:rPr>
              <w:t>802</w:t>
            </w:r>
          </w:p>
        </w:tc>
        <w:tc>
          <w:tcPr>
            <w:tcW w:w="3089" w:type="dxa"/>
          </w:tcPr>
          <w:p w:rsidR="00670547" w:rsidRPr="00F47564" w:rsidRDefault="00670547" w:rsidP="00326B97">
            <w:pPr>
              <w:jc w:val="center"/>
            </w:pPr>
            <w:r w:rsidRPr="00F47564">
              <w:rPr>
                <w:lang w:val="tt"/>
              </w:rPr>
              <w:t>1 14 03050 10 0000 410</w:t>
            </w:r>
          </w:p>
        </w:tc>
        <w:tc>
          <w:tcPr>
            <w:tcW w:w="4571" w:type="dxa"/>
            <w:tcBorders>
              <w:top w:val="single" w:sz="4" w:space="0" w:color="auto"/>
              <w:left w:val="single" w:sz="4" w:space="0" w:color="auto"/>
              <w:bottom w:val="single" w:sz="4" w:space="0" w:color="auto"/>
              <w:right w:val="single" w:sz="4" w:space="0" w:color="auto"/>
            </w:tcBorders>
            <w:shd w:val="clear" w:color="000000" w:fill="FFFFFF"/>
            <w:vAlign w:val="center"/>
          </w:tcPr>
          <w:p w:rsidR="00670547" w:rsidRPr="00796CA9" w:rsidRDefault="00670547" w:rsidP="00796CA9">
            <w:pPr>
              <w:pStyle w:val="ac"/>
              <w:jc w:val="both"/>
              <w:rPr>
                <w:rFonts w:ascii="Times New Roman" w:hAnsi="Times New Roman"/>
                <w:color w:val="000000"/>
                <w:sz w:val="24"/>
                <w:szCs w:val="24"/>
              </w:rPr>
            </w:pPr>
            <w:r w:rsidRPr="00796CA9">
              <w:rPr>
                <w:rFonts w:ascii="Times New Roman" w:hAnsi="Times New Roman"/>
                <w:color w:val="000000"/>
                <w:sz w:val="24"/>
                <w:szCs w:val="24"/>
                <w:lang w:val="tt"/>
              </w:rPr>
              <w:t>Муниципаль районнар милкенә әйләнгән  вариссыз мөлкәтне кулландан һәм гамәлгә ашырдан кергән акчалар (күрсәтелгән мөлкәт буенча төп чараларны гамәлгә ашыру өлешендә)</w:t>
            </w:r>
          </w:p>
        </w:tc>
      </w:tr>
      <w:tr w:rsidR="00670547" w:rsidTr="00796CA9">
        <w:tc>
          <w:tcPr>
            <w:tcW w:w="1384" w:type="dxa"/>
          </w:tcPr>
          <w:p w:rsidR="00670547" w:rsidRPr="00B854BD" w:rsidRDefault="00670547" w:rsidP="00326B97">
            <w:pPr>
              <w:jc w:val="center"/>
            </w:pPr>
            <w:r w:rsidRPr="00B854BD">
              <w:rPr>
                <w:lang w:val="tt"/>
              </w:rPr>
              <w:t>802</w:t>
            </w:r>
          </w:p>
        </w:tc>
        <w:tc>
          <w:tcPr>
            <w:tcW w:w="3089" w:type="dxa"/>
          </w:tcPr>
          <w:p w:rsidR="00670547" w:rsidRPr="00F47564" w:rsidRDefault="00670547" w:rsidP="00326B97">
            <w:pPr>
              <w:jc w:val="center"/>
            </w:pPr>
            <w:r w:rsidRPr="00F47564">
              <w:rPr>
                <w:lang w:val="tt"/>
              </w:rPr>
              <w:t>1 14 03050 10 0000 440</w:t>
            </w:r>
          </w:p>
        </w:tc>
        <w:tc>
          <w:tcPr>
            <w:tcW w:w="4571" w:type="dxa"/>
            <w:tcBorders>
              <w:top w:val="nil"/>
              <w:left w:val="single" w:sz="4" w:space="0" w:color="auto"/>
              <w:bottom w:val="single" w:sz="4" w:space="0" w:color="auto"/>
              <w:right w:val="single" w:sz="4" w:space="0" w:color="auto"/>
            </w:tcBorders>
            <w:shd w:val="clear" w:color="000000" w:fill="FFFFFF"/>
            <w:vAlign w:val="center"/>
          </w:tcPr>
          <w:p w:rsidR="00670547" w:rsidRPr="00796CA9" w:rsidRDefault="00670547" w:rsidP="00796CA9">
            <w:pPr>
              <w:pStyle w:val="ac"/>
              <w:jc w:val="both"/>
              <w:rPr>
                <w:rFonts w:ascii="Times New Roman" w:hAnsi="Times New Roman"/>
                <w:color w:val="000000"/>
                <w:sz w:val="24"/>
                <w:szCs w:val="24"/>
              </w:rPr>
            </w:pPr>
            <w:r w:rsidRPr="00796CA9">
              <w:rPr>
                <w:rFonts w:ascii="Times New Roman" w:hAnsi="Times New Roman"/>
                <w:color w:val="000000"/>
                <w:sz w:val="24"/>
                <w:szCs w:val="24"/>
                <w:lang w:val="tt"/>
              </w:rPr>
              <w:t>Муниципаль районнар милкенә әйләнгән  вариссыз мөлкәтне кулландан һәм гамәлгә ашырдан кергән акчалар (күрсәтелгән мөлкәт буенча матди запасларны сату өлешендә)</w:t>
            </w:r>
          </w:p>
        </w:tc>
      </w:tr>
      <w:tr w:rsidR="00670547" w:rsidTr="00796CA9">
        <w:tc>
          <w:tcPr>
            <w:tcW w:w="1384" w:type="dxa"/>
          </w:tcPr>
          <w:p w:rsidR="00670547" w:rsidRPr="00B854BD" w:rsidRDefault="00670547" w:rsidP="00326B97">
            <w:pPr>
              <w:jc w:val="center"/>
            </w:pPr>
            <w:r w:rsidRPr="00B854BD">
              <w:rPr>
                <w:lang w:val="tt"/>
              </w:rPr>
              <w:t>802</w:t>
            </w:r>
          </w:p>
        </w:tc>
        <w:tc>
          <w:tcPr>
            <w:tcW w:w="3089" w:type="dxa"/>
          </w:tcPr>
          <w:p w:rsidR="00670547" w:rsidRPr="00B854BD" w:rsidRDefault="00670547" w:rsidP="00326B97">
            <w:pPr>
              <w:jc w:val="center"/>
            </w:pPr>
            <w:r w:rsidRPr="00B854BD">
              <w:rPr>
                <w:lang w:val="tt"/>
              </w:rPr>
              <w:t>1 14 04050 10 0000 420</w:t>
            </w:r>
          </w:p>
        </w:tc>
        <w:tc>
          <w:tcPr>
            <w:tcW w:w="4571" w:type="dxa"/>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Авыл җирлекләре милкендә булган матди булмаган активларны сатудан керемнәр</w:t>
            </w:r>
          </w:p>
        </w:tc>
      </w:tr>
      <w:tr w:rsidR="00670547" w:rsidTr="00796CA9">
        <w:tc>
          <w:tcPr>
            <w:tcW w:w="1384" w:type="dxa"/>
          </w:tcPr>
          <w:p w:rsidR="00670547" w:rsidRPr="00B854BD" w:rsidRDefault="00670547" w:rsidP="00326B97">
            <w:pPr>
              <w:jc w:val="center"/>
            </w:pPr>
            <w:r w:rsidRPr="00B854BD">
              <w:rPr>
                <w:lang w:val="tt"/>
              </w:rPr>
              <w:t>802</w:t>
            </w:r>
          </w:p>
        </w:tc>
        <w:tc>
          <w:tcPr>
            <w:tcW w:w="3089" w:type="dxa"/>
          </w:tcPr>
          <w:p w:rsidR="00670547" w:rsidRPr="00B854BD" w:rsidRDefault="00670547" w:rsidP="00326B97">
            <w:pPr>
              <w:jc w:val="center"/>
            </w:pPr>
            <w:r w:rsidRPr="00B854BD">
              <w:rPr>
                <w:lang w:val="tt"/>
              </w:rPr>
              <w:t>1 14 06013 10 0000 430</w:t>
            </w:r>
          </w:p>
        </w:tc>
        <w:tc>
          <w:tcPr>
            <w:tcW w:w="4571" w:type="dxa"/>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Дәүләт милке чикләнмәгән һәм авыл җирлекләре чикләрендә урнашкан җир кишәрлекләрен сатудан кергән табыш</w:t>
            </w:r>
          </w:p>
        </w:tc>
      </w:tr>
      <w:tr w:rsidR="00670547" w:rsidTr="00796CA9">
        <w:tc>
          <w:tcPr>
            <w:tcW w:w="1384" w:type="dxa"/>
          </w:tcPr>
          <w:p w:rsidR="00670547" w:rsidRPr="00B854BD" w:rsidRDefault="00670547" w:rsidP="00326B97">
            <w:pPr>
              <w:jc w:val="center"/>
            </w:pPr>
            <w:r w:rsidRPr="00B854BD">
              <w:rPr>
                <w:lang w:val="tt"/>
              </w:rPr>
              <w:t>802</w:t>
            </w:r>
          </w:p>
        </w:tc>
        <w:tc>
          <w:tcPr>
            <w:tcW w:w="3089" w:type="dxa"/>
          </w:tcPr>
          <w:p w:rsidR="00670547" w:rsidRPr="00B854BD" w:rsidRDefault="00670547" w:rsidP="00326B97">
            <w:pPr>
              <w:widowControl w:val="0"/>
              <w:autoSpaceDE w:val="0"/>
              <w:autoSpaceDN w:val="0"/>
              <w:jc w:val="center"/>
            </w:pPr>
            <w:r w:rsidRPr="00B854BD">
              <w:rPr>
                <w:lang w:val="tt"/>
              </w:rPr>
              <w:t>1 16 07090 10 0000 140</w:t>
            </w:r>
          </w:p>
        </w:tc>
        <w:tc>
          <w:tcPr>
            <w:tcW w:w="4571" w:type="dxa"/>
          </w:tcPr>
          <w:p w:rsidR="00670547" w:rsidRPr="00B854BD" w:rsidRDefault="00670547" w:rsidP="00326B97">
            <w:pPr>
              <w:widowControl w:val="0"/>
              <w:autoSpaceDE w:val="0"/>
              <w:autoSpaceDN w:val="0"/>
              <w:jc w:val="both"/>
            </w:pPr>
            <w:r w:rsidRPr="00B854BD">
              <w:rPr>
                <w:lang w:val="tt"/>
              </w:rPr>
              <w:t>Муниципаль орган, (муниципаль казна учреждениесе) авыл җирлеге алдындагы йөкләмәләрне үтәмәгән яки тиешенчә үтәмәгән очракта, закон яки килешү нигезендә түләнгән башка штрафлар, неустойка, пенялар</w:t>
            </w:r>
          </w:p>
        </w:tc>
      </w:tr>
      <w:tr w:rsidR="00670547" w:rsidTr="00796CA9">
        <w:tc>
          <w:tcPr>
            <w:tcW w:w="1384" w:type="dxa"/>
          </w:tcPr>
          <w:p w:rsidR="00670547" w:rsidRPr="00B854BD" w:rsidRDefault="00670547" w:rsidP="00326B97">
            <w:pPr>
              <w:jc w:val="center"/>
            </w:pPr>
            <w:r w:rsidRPr="00B854BD">
              <w:rPr>
                <w:lang w:val="tt"/>
              </w:rPr>
              <w:t>802</w:t>
            </w:r>
          </w:p>
        </w:tc>
        <w:tc>
          <w:tcPr>
            <w:tcW w:w="3089" w:type="dxa"/>
          </w:tcPr>
          <w:p w:rsidR="00670547" w:rsidRPr="00B854BD" w:rsidRDefault="00670547" w:rsidP="00326B97">
            <w:pPr>
              <w:jc w:val="center"/>
            </w:pPr>
            <w:r w:rsidRPr="00B854BD">
              <w:rPr>
                <w:lang w:val="tt"/>
              </w:rPr>
              <w:t>1 17 02020 10 0000 180</w:t>
            </w:r>
          </w:p>
        </w:tc>
        <w:tc>
          <w:tcPr>
            <w:tcW w:w="4571" w:type="dxa"/>
          </w:tcPr>
          <w:p w:rsidR="00670547" w:rsidRPr="00796CA9" w:rsidRDefault="00670547" w:rsidP="00796CA9">
            <w:pPr>
              <w:pStyle w:val="ac"/>
              <w:jc w:val="both"/>
              <w:rPr>
                <w:rFonts w:ascii="Times New Roman" w:hAnsi="Times New Roman"/>
                <w:sz w:val="24"/>
                <w:szCs w:val="24"/>
              </w:rPr>
            </w:pPr>
            <w:r w:rsidRPr="00796CA9">
              <w:rPr>
                <w:rFonts w:ascii="Times New Roman" w:hAnsi="Times New Roman"/>
                <w:sz w:val="24"/>
                <w:szCs w:val="24"/>
                <w:lang w:val="tt"/>
              </w:rPr>
              <w:t>Авыл җирлекләре территорияләрендә урнашкан авыл хуҗалыгы җирләрен тартып алуга бәйле авыл хуҗалыгы җитештерүе югалтуларын каплау (2008 елның 1 гыйнварына кадәр барлыкка килгән йөкләмәләр буенча)</w:t>
            </w:r>
          </w:p>
        </w:tc>
      </w:tr>
      <w:tr w:rsidR="00670547" w:rsidTr="00796CA9">
        <w:tc>
          <w:tcPr>
            <w:tcW w:w="1384" w:type="dxa"/>
            <w:shd w:val="clear" w:color="auto" w:fill="auto"/>
          </w:tcPr>
          <w:p w:rsidR="00670547" w:rsidRPr="00B854BD" w:rsidRDefault="00670547" w:rsidP="00326B97">
            <w:pPr>
              <w:jc w:val="center"/>
            </w:pPr>
            <w:r w:rsidRPr="00B854BD">
              <w:rPr>
                <w:lang w:val="tt"/>
              </w:rPr>
              <w:t>802</w:t>
            </w:r>
          </w:p>
        </w:tc>
        <w:tc>
          <w:tcPr>
            <w:tcW w:w="3089" w:type="dxa"/>
            <w:shd w:val="clear" w:color="000000" w:fill="FFFFFF"/>
          </w:tcPr>
          <w:p w:rsidR="00670547" w:rsidRPr="00B854BD" w:rsidRDefault="00670547" w:rsidP="00326B97">
            <w:pPr>
              <w:widowControl w:val="0"/>
              <w:autoSpaceDE w:val="0"/>
              <w:autoSpaceDN w:val="0"/>
              <w:jc w:val="center"/>
            </w:pPr>
            <w:r w:rsidRPr="00B854BD">
              <w:rPr>
                <w:lang w:val="tt"/>
              </w:rPr>
              <w:t>1 17 01050 10 0000 180</w:t>
            </w:r>
          </w:p>
        </w:tc>
        <w:tc>
          <w:tcPr>
            <w:tcW w:w="4571" w:type="dxa"/>
            <w:shd w:val="clear" w:color="auto" w:fill="auto"/>
          </w:tcPr>
          <w:p w:rsidR="00670547" w:rsidRPr="00B854BD" w:rsidRDefault="00670547" w:rsidP="00326B97">
            <w:pPr>
              <w:widowControl w:val="0"/>
              <w:autoSpaceDE w:val="0"/>
              <w:autoSpaceDN w:val="0"/>
              <w:jc w:val="both"/>
            </w:pPr>
            <w:r w:rsidRPr="00B854BD">
              <w:rPr>
                <w:lang w:val="tt"/>
              </w:rPr>
              <w:t>Авыл җирлекләре бюджетларына күчерелә торган ачыкланмаган керемнәр</w:t>
            </w:r>
          </w:p>
        </w:tc>
      </w:tr>
      <w:tr w:rsidR="00670547" w:rsidTr="00796CA9">
        <w:tc>
          <w:tcPr>
            <w:tcW w:w="1384" w:type="dxa"/>
          </w:tcPr>
          <w:p w:rsidR="00670547" w:rsidRPr="00B854BD" w:rsidRDefault="00670547" w:rsidP="00326B97">
            <w:pPr>
              <w:jc w:val="center"/>
            </w:pPr>
            <w:r w:rsidRPr="00B854BD">
              <w:rPr>
                <w:lang w:val="tt"/>
              </w:rPr>
              <w:t>802</w:t>
            </w:r>
          </w:p>
        </w:tc>
        <w:tc>
          <w:tcPr>
            <w:tcW w:w="3089" w:type="dxa"/>
          </w:tcPr>
          <w:p w:rsidR="00670547" w:rsidRPr="00B854BD" w:rsidRDefault="00670547" w:rsidP="00326B97">
            <w:pPr>
              <w:ind w:firstLine="34"/>
              <w:jc w:val="center"/>
            </w:pPr>
            <w:r w:rsidRPr="00B854BD">
              <w:rPr>
                <w:lang w:val="tt"/>
              </w:rPr>
              <w:t>1 17 05050 10 0000 180</w:t>
            </w:r>
          </w:p>
        </w:tc>
        <w:tc>
          <w:tcPr>
            <w:tcW w:w="4571" w:type="dxa"/>
          </w:tcPr>
          <w:p w:rsidR="00670547" w:rsidRPr="00B854BD" w:rsidRDefault="00670547" w:rsidP="00326B97">
            <w:r w:rsidRPr="00B854BD">
              <w:rPr>
                <w:lang w:val="tt"/>
              </w:rPr>
              <w:t>Авыл җирлекләре бюджетларының салым булмаган башка керемнәре</w:t>
            </w:r>
          </w:p>
        </w:tc>
      </w:tr>
    </w:tbl>
    <w:p w:rsidR="00852DEA" w:rsidRPr="000917DD" w:rsidRDefault="00852DEA" w:rsidP="00B432A3">
      <w:pPr>
        <w:pStyle w:val="headertext"/>
        <w:rPr>
          <w:sz w:val="28"/>
          <w:szCs w:val="28"/>
          <w:lang w:val="tt-RU"/>
        </w:rPr>
      </w:pPr>
      <w:bookmarkStart w:id="2" w:name="P001F"/>
      <w:bookmarkEnd w:id="2"/>
    </w:p>
    <w:sectPr w:rsidR="00852DEA" w:rsidRPr="000917DD" w:rsidSect="00EF291B">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1AD" w:rsidRDefault="003171AD">
      <w:r>
        <w:separator/>
      </w:r>
    </w:p>
  </w:endnote>
  <w:endnote w:type="continuationSeparator" w:id="0">
    <w:p w:rsidR="003171AD" w:rsidRDefault="0031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1AD" w:rsidRDefault="003171AD">
      <w:r>
        <w:separator/>
      </w:r>
    </w:p>
  </w:footnote>
  <w:footnote w:type="continuationSeparator" w:id="0">
    <w:p w:rsidR="003171AD" w:rsidRDefault="003171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12" w:rsidRDefault="00D71512" w:rsidP="0088328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71512" w:rsidRDefault="00D71512">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12" w:rsidRDefault="00D71512" w:rsidP="0088328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45654">
      <w:rPr>
        <w:rStyle w:val="a9"/>
        <w:noProof/>
      </w:rPr>
      <w:t>9</w:t>
    </w:r>
    <w:r>
      <w:rPr>
        <w:rStyle w:val="a9"/>
      </w:rPr>
      <w:fldChar w:fldCharType="end"/>
    </w:r>
  </w:p>
  <w:p w:rsidR="00D71512" w:rsidRDefault="00D7151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176D"/>
    <w:multiLevelType w:val="hybridMultilevel"/>
    <w:tmpl w:val="E31897B0"/>
    <w:lvl w:ilvl="0" w:tplc="00000000">
      <w:start w:val="1"/>
      <w:numFmt w:val="decimal"/>
      <w:lvlText w:val="%1)"/>
      <w:lvlJc w:val="left"/>
      <w:pPr>
        <w:ind w:left="1069" w:hanging="360"/>
      </w:pPr>
      <w:rPr>
        <w:rFonts w:cs="Times New Roman"/>
      </w:rPr>
    </w:lvl>
    <w:lvl w:ilvl="1" w:tplc="00000001">
      <w:start w:val="1"/>
      <w:numFmt w:val="lowerLetter"/>
      <w:lvlText w:val="%2."/>
      <w:lvlJc w:val="left"/>
      <w:pPr>
        <w:ind w:left="1789" w:hanging="360"/>
      </w:pPr>
      <w:rPr>
        <w:rFonts w:cs="Times New Roman"/>
      </w:rPr>
    </w:lvl>
    <w:lvl w:ilvl="2" w:tplc="00000002">
      <w:start w:val="1"/>
      <w:numFmt w:val="lowerRoman"/>
      <w:lvlText w:val="%3."/>
      <w:lvlJc w:val="right"/>
      <w:pPr>
        <w:ind w:left="2509" w:hanging="180"/>
      </w:pPr>
      <w:rPr>
        <w:rFonts w:cs="Times New Roman"/>
      </w:rPr>
    </w:lvl>
    <w:lvl w:ilvl="3" w:tplc="00000003">
      <w:start w:val="1"/>
      <w:numFmt w:val="decimal"/>
      <w:lvlText w:val="%4."/>
      <w:lvlJc w:val="left"/>
      <w:pPr>
        <w:ind w:left="3229" w:hanging="360"/>
      </w:pPr>
      <w:rPr>
        <w:rFonts w:cs="Times New Roman"/>
      </w:rPr>
    </w:lvl>
    <w:lvl w:ilvl="4" w:tplc="00000004">
      <w:start w:val="1"/>
      <w:numFmt w:val="lowerLetter"/>
      <w:lvlText w:val="%5."/>
      <w:lvlJc w:val="left"/>
      <w:pPr>
        <w:ind w:left="3949" w:hanging="360"/>
      </w:pPr>
      <w:rPr>
        <w:rFonts w:cs="Times New Roman"/>
      </w:rPr>
    </w:lvl>
    <w:lvl w:ilvl="5" w:tplc="00000005">
      <w:start w:val="1"/>
      <w:numFmt w:val="lowerRoman"/>
      <w:lvlText w:val="%6."/>
      <w:lvlJc w:val="right"/>
      <w:pPr>
        <w:ind w:left="4669" w:hanging="180"/>
      </w:pPr>
      <w:rPr>
        <w:rFonts w:cs="Times New Roman"/>
      </w:rPr>
    </w:lvl>
    <w:lvl w:ilvl="6" w:tplc="00000006">
      <w:start w:val="1"/>
      <w:numFmt w:val="decimal"/>
      <w:lvlText w:val="%7."/>
      <w:lvlJc w:val="left"/>
      <w:pPr>
        <w:ind w:left="5389" w:hanging="360"/>
      </w:pPr>
      <w:rPr>
        <w:rFonts w:cs="Times New Roman"/>
      </w:rPr>
    </w:lvl>
    <w:lvl w:ilvl="7" w:tplc="00000007">
      <w:start w:val="1"/>
      <w:numFmt w:val="lowerLetter"/>
      <w:lvlText w:val="%8."/>
      <w:lvlJc w:val="left"/>
      <w:pPr>
        <w:ind w:left="6109" w:hanging="360"/>
      </w:pPr>
      <w:rPr>
        <w:rFonts w:cs="Times New Roman"/>
      </w:rPr>
    </w:lvl>
    <w:lvl w:ilvl="8" w:tplc="00000008">
      <w:start w:val="1"/>
      <w:numFmt w:val="lowerRoman"/>
      <w:lvlText w:val="%9."/>
      <w:lvlJc w:val="right"/>
      <w:pPr>
        <w:ind w:left="6829" w:hanging="180"/>
      </w:pPr>
      <w:rPr>
        <w:rFonts w:cs="Times New Roman"/>
      </w:rPr>
    </w:lvl>
  </w:abstractNum>
  <w:abstractNum w:abstractNumId="1" w15:restartNumberingAfterBreak="0">
    <w:nsid w:val="578D178C"/>
    <w:multiLevelType w:val="hybridMultilevel"/>
    <w:tmpl w:val="AC26D1F6"/>
    <w:lvl w:ilvl="0" w:tplc="00000000">
      <w:start w:val="1"/>
      <w:numFmt w:val="decimal"/>
      <w:lvlText w:val="%1."/>
      <w:lvlJc w:val="left"/>
      <w:pPr>
        <w:ind w:left="1159" w:hanging="450"/>
      </w:pPr>
      <w:rPr>
        <w:rFonts w:cs="Times New Roman"/>
      </w:rPr>
    </w:lvl>
    <w:lvl w:ilvl="1" w:tplc="00000001">
      <w:start w:val="1"/>
      <w:numFmt w:val="lowerLetter"/>
      <w:lvlText w:val="%2."/>
      <w:lvlJc w:val="left"/>
      <w:pPr>
        <w:ind w:left="1789" w:hanging="360"/>
      </w:pPr>
      <w:rPr>
        <w:rFonts w:cs="Times New Roman"/>
      </w:rPr>
    </w:lvl>
    <w:lvl w:ilvl="2" w:tplc="00000002">
      <w:start w:val="1"/>
      <w:numFmt w:val="lowerRoman"/>
      <w:lvlText w:val="%3."/>
      <w:lvlJc w:val="right"/>
      <w:pPr>
        <w:ind w:left="2509" w:hanging="180"/>
      </w:pPr>
      <w:rPr>
        <w:rFonts w:cs="Times New Roman"/>
      </w:rPr>
    </w:lvl>
    <w:lvl w:ilvl="3" w:tplc="00000003">
      <w:start w:val="1"/>
      <w:numFmt w:val="decimal"/>
      <w:lvlText w:val="%4."/>
      <w:lvlJc w:val="left"/>
      <w:pPr>
        <w:ind w:left="3229" w:hanging="360"/>
      </w:pPr>
      <w:rPr>
        <w:rFonts w:cs="Times New Roman"/>
      </w:rPr>
    </w:lvl>
    <w:lvl w:ilvl="4" w:tplc="00000004">
      <w:start w:val="1"/>
      <w:numFmt w:val="lowerLetter"/>
      <w:lvlText w:val="%5."/>
      <w:lvlJc w:val="left"/>
      <w:pPr>
        <w:ind w:left="3949" w:hanging="360"/>
      </w:pPr>
      <w:rPr>
        <w:rFonts w:cs="Times New Roman"/>
      </w:rPr>
    </w:lvl>
    <w:lvl w:ilvl="5" w:tplc="00000005">
      <w:start w:val="1"/>
      <w:numFmt w:val="lowerRoman"/>
      <w:lvlText w:val="%6."/>
      <w:lvlJc w:val="right"/>
      <w:pPr>
        <w:ind w:left="4669" w:hanging="180"/>
      </w:pPr>
      <w:rPr>
        <w:rFonts w:cs="Times New Roman"/>
      </w:rPr>
    </w:lvl>
    <w:lvl w:ilvl="6" w:tplc="00000006">
      <w:start w:val="1"/>
      <w:numFmt w:val="decimal"/>
      <w:lvlText w:val="%7."/>
      <w:lvlJc w:val="left"/>
      <w:pPr>
        <w:ind w:left="5389" w:hanging="360"/>
      </w:pPr>
      <w:rPr>
        <w:rFonts w:cs="Times New Roman"/>
      </w:rPr>
    </w:lvl>
    <w:lvl w:ilvl="7" w:tplc="00000007">
      <w:start w:val="1"/>
      <w:numFmt w:val="lowerLetter"/>
      <w:lvlText w:val="%8."/>
      <w:lvlJc w:val="left"/>
      <w:pPr>
        <w:ind w:left="6109" w:hanging="360"/>
      </w:pPr>
      <w:rPr>
        <w:rFonts w:cs="Times New Roman"/>
      </w:rPr>
    </w:lvl>
    <w:lvl w:ilvl="8" w:tplc="00000008">
      <w:start w:val="1"/>
      <w:numFmt w:val="lowerRoman"/>
      <w:lvlText w:val="%9."/>
      <w:lvlJc w:val="right"/>
      <w:pPr>
        <w:ind w:left="6829" w:hanging="180"/>
      </w:pPr>
      <w:rPr>
        <w:rFonts w:cs="Times New Roman"/>
      </w:rPr>
    </w:lvl>
  </w:abstractNum>
  <w:abstractNum w:abstractNumId="2" w15:restartNumberingAfterBreak="0">
    <w:nsid w:val="5CBC55FE"/>
    <w:multiLevelType w:val="hybridMultilevel"/>
    <w:tmpl w:val="58087B9A"/>
    <w:lvl w:ilvl="0" w:tplc="D758D1F4">
      <w:start w:val="1"/>
      <w:numFmt w:val="decimal"/>
      <w:lvlText w:val="%1."/>
      <w:lvlJc w:val="left"/>
      <w:pPr>
        <w:ind w:left="840" w:hanging="360"/>
      </w:pPr>
      <w:rPr>
        <w:rFonts w:hint="default"/>
      </w:rPr>
    </w:lvl>
    <w:lvl w:ilvl="1" w:tplc="31865578" w:tentative="1">
      <w:start w:val="1"/>
      <w:numFmt w:val="lowerLetter"/>
      <w:lvlText w:val="%2."/>
      <w:lvlJc w:val="left"/>
      <w:pPr>
        <w:ind w:left="1560" w:hanging="360"/>
      </w:pPr>
    </w:lvl>
    <w:lvl w:ilvl="2" w:tplc="354294B6" w:tentative="1">
      <w:start w:val="1"/>
      <w:numFmt w:val="lowerRoman"/>
      <w:lvlText w:val="%3."/>
      <w:lvlJc w:val="right"/>
      <w:pPr>
        <w:ind w:left="2280" w:hanging="180"/>
      </w:pPr>
    </w:lvl>
    <w:lvl w:ilvl="3" w:tplc="8DEE7EFE" w:tentative="1">
      <w:start w:val="1"/>
      <w:numFmt w:val="decimal"/>
      <w:lvlText w:val="%4."/>
      <w:lvlJc w:val="left"/>
      <w:pPr>
        <w:ind w:left="3000" w:hanging="360"/>
      </w:pPr>
    </w:lvl>
    <w:lvl w:ilvl="4" w:tplc="61323CA4" w:tentative="1">
      <w:start w:val="1"/>
      <w:numFmt w:val="lowerLetter"/>
      <w:lvlText w:val="%5."/>
      <w:lvlJc w:val="left"/>
      <w:pPr>
        <w:ind w:left="3720" w:hanging="360"/>
      </w:pPr>
    </w:lvl>
    <w:lvl w:ilvl="5" w:tplc="D1FA0B5A" w:tentative="1">
      <w:start w:val="1"/>
      <w:numFmt w:val="lowerRoman"/>
      <w:lvlText w:val="%6."/>
      <w:lvlJc w:val="right"/>
      <w:pPr>
        <w:ind w:left="4440" w:hanging="180"/>
      </w:pPr>
    </w:lvl>
    <w:lvl w:ilvl="6" w:tplc="DE3C3ABA" w:tentative="1">
      <w:start w:val="1"/>
      <w:numFmt w:val="decimal"/>
      <w:lvlText w:val="%7."/>
      <w:lvlJc w:val="left"/>
      <w:pPr>
        <w:ind w:left="5160" w:hanging="360"/>
      </w:pPr>
    </w:lvl>
    <w:lvl w:ilvl="7" w:tplc="4BFA33B6" w:tentative="1">
      <w:start w:val="1"/>
      <w:numFmt w:val="lowerLetter"/>
      <w:lvlText w:val="%8."/>
      <w:lvlJc w:val="left"/>
      <w:pPr>
        <w:ind w:left="5880" w:hanging="360"/>
      </w:pPr>
    </w:lvl>
    <w:lvl w:ilvl="8" w:tplc="1A0EEB9E" w:tentative="1">
      <w:start w:val="1"/>
      <w:numFmt w:val="lowerRoman"/>
      <w:lvlText w:val="%9."/>
      <w:lvlJc w:val="right"/>
      <w:pPr>
        <w:ind w:left="6600" w:hanging="180"/>
      </w:pPr>
    </w:lvl>
  </w:abstractNum>
  <w:abstractNum w:abstractNumId="3" w15:restartNumberingAfterBreak="0">
    <w:nsid w:val="7A904129"/>
    <w:multiLevelType w:val="hybridMultilevel"/>
    <w:tmpl w:val="90687612"/>
    <w:lvl w:ilvl="0" w:tplc="F6DE2910">
      <w:start w:val="1"/>
      <w:numFmt w:val="decimal"/>
      <w:lvlText w:val="%1."/>
      <w:lvlJc w:val="left"/>
      <w:pPr>
        <w:ind w:left="360" w:hanging="360"/>
      </w:pPr>
    </w:lvl>
    <w:lvl w:ilvl="1" w:tplc="A62A1F66">
      <w:start w:val="1"/>
      <w:numFmt w:val="lowerLetter"/>
      <w:lvlText w:val="%2."/>
      <w:lvlJc w:val="left"/>
      <w:pPr>
        <w:ind w:left="1080" w:hanging="360"/>
      </w:pPr>
    </w:lvl>
    <w:lvl w:ilvl="2" w:tplc="D69C9E16">
      <w:start w:val="1"/>
      <w:numFmt w:val="lowerRoman"/>
      <w:lvlText w:val="%3."/>
      <w:lvlJc w:val="right"/>
      <w:pPr>
        <w:ind w:left="1800" w:hanging="180"/>
      </w:pPr>
    </w:lvl>
    <w:lvl w:ilvl="3" w:tplc="3940A2BC">
      <w:start w:val="1"/>
      <w:numFmt w:val="decimal"/>
      <w:lvlText w:val="%4."/>
      <w:lvlJc w:val="left"/>
      <w:pPr>
        <w:ind w:left="2520" w:hanging="360"/>
      </w:pPr>
    </w:lvl>
    <w:lvl w:ilvl="4" w:tplc="758C0E26">
      <w:start w:val="1"/>
      <w:numFmt w:val="lowerLetter"/>
      <w:lvlText w:val="%5."/>
      <w:lvlJc w:val="left"/>
      <w:pPr>
        <w:ind w:left="3240" w:hanging="360"/>
      </w:pPr>
    </w:lvl>
    <w:lvl w:ilvl="5" w:tplc="08225DD0">
      <w:start w:val="1"/>
      <w:numFmt w:val="lowerRoman"/>
      <w:lvlText w:val="%6."/>
      <w:lvlJc w:val="right"/>
      <w:pPr>
        <w:ind w:left="3960" w:hanging="180"/>
      </w:pPr>
    </w:lvl>
    <w:lvl w:ilvl="6" w:tplc="495003A6">
      <w:start w:val="1"/>
      <w:numFmt w:val="decimal"/>
      <w:lvlText w:val="%7."/>
      <w:lvlJc w:val="left"/>
      <w:pPr>
        <w:ind w:left="4680" w:hanging="360"/>
      </w:pPr>
    </w:lvl>
    <w:lvl w:ilvl="7" w:tplc="5A4C6B42">
      <w:start w:val="1"/>
      <w:numFmt w:val="lowerLetter"/>
      <w:lvlText w:val="%8."/>
      <w:lvlJc w:val="left"/>
      <w:pPr>
        <w:ind w:left="5400" w:hanging="360"/>
      </w:pPr>
    </w:lvl>
    <w:lvl w:ilvl="8" w:tplc="39108FC2">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291B"/>
    <w:rsid w:val="000040E5"/>
    <w:rsid w:val="00005615"/>
    <w:rsid w:val="00006F44"/>
    <w:rsid w:val="00026703"/>
    <w:rsid w:val="0003192B"/>
    <w:rsid w:val="0003573A"/>
    <w:rsid w:val="0003663F"/>
    <w:rsid w:val="00036885"/>
    <w:rsid w:val="0005174C"/>
    <w:rsid w:val="00061944"/>
    <w:rsid w:val="000800A6"/>
    <w:rsid w:val="00095318"/>
    <w:rsid w:val="000A3DAC"/>
    <w:rsid w:val="000A4ECD"/>
    <w:rsid w:val="000B0C32"/>
    <w:rsid w:val="000C0C22"/>
    <w:rsid w:val="000C7EBA"/>
    <w:rsid w:val="000E3EDB"/>
    <w:rsid w:val="000E6BE8"/>
    <w:rsid w:val="000E74DC"/>
    <w:rsid w:val="000F00D5"/>
    <w:rsid w:val="000F1BB7"/>
    <w:rsid w:val="000F27CD"/>
    <w:rsid w:val="000F6EA0"/>
    <w:rsid w:val="001064B3"/>
    <w:rsid w:val="0010784E"/>
    <w:rsid w:val="0011285A"/>
    <w:rsid w:val="00113653"/>
    <w:rsid w:val="00114D9D"/>
    <w:rsid w:val="001168C9"/>
    <w:rsid w:val="00125278"/>
    <w:rsid w:val="00127DB9"/>
    <w:rsid w:val="00133BBA"/>
    <w:rsid w:val="00136EBE"/>
    <w:rsid w:val="001449C9"/>
    <w:rsid w:val="001540FD"/>
    <w:rsid w:val="001547A0"/>
    <w:rsid w:val="001621CD"/>
    <w:rsid w:val="00166F2A"/>
    <w:rsid w:val="00170992"/>
    <w:rsid w:val="00177A4D"/>
    <w:rsid w:val="00182957"/>
    <w:rsid w:val="001A36EC"/>
    <w:rsid w:val="001A40FD"/>
    <w:rsid w:val="001B05F0"/>
    <w:rsid w:val="001C008C"/>
    <w:rsid w:val="001D159A"/>
    <w:rsid w:val="001E388A"/>
    <w:rsid w:val="001E774F"/>
    <w:rsid w:val="001F5D2E"/>
    <w:rsid w:val="001F64E3"/>
    <w:rsid w:val="0021612E"/>
    <w:rsid w:val="00220E38"/>
    <w:rsid w:val="00235B77"/>
    <w:rsid w:val="002366E9"/>
    <w:rsid w:val="00242516"/>
    <w:rsid w:val="0026576F"/>
    <w:rsid w:val="0027065B"/>
    <w:rsid w:val="00286034"/>
    <w:rsid w:val="00287623"/>
    <w:rsid w:val="00291468"/>
    <w:rsid w:val="002A61BE"/>
    <w:rsid w:val="002B213F"/>
    <w:rsid w:val="002B2745"/>
    <w:rsid w:val="002D4495"/>
    <w:rsid w:val="002F6917"/>
    <w:rsid w:val="0030298E"/>
    <w:rsid w:val="003152D1"/>
    <w:rsid w:val="003171AD"/>
    <w:rsid w:val="00320E6B"/>
    <w:rsid w:val="00321192"/>
    <w:rsid w:val="00321634"/>
    <w:rsid w:val="00326D94"/>
    <w:rsid w:val="00334564"/>
    <w:rsid w:val="00342B7C"/>
    <w:rsid w:val="0034476B"/>
    <w:rsid w:val="00346A64"/>
    <w:rsid w:val="00347FA3"/>
    <w:rsid w:val="00350ABA"/>
    <w:rsid w:val="003672CF"/>
    <w:rsid w:val="003764F7"/>
    <w:rsid w:val="003929C3"/>
    <w:rsid w:val="0039312E"/>
    <w:rsid w:val="00394020"/>
    <w:rsid w:val="00394894"/>
    <w:rsid w:val="0039507B"/>
    <w:rsid w:val="0039776C"/>
    <w:rsid w:val="003A383E"/>
    <w:rsid w:val="003B2CB6"/>
    <w:rsid w:val="003D08DD"/>
    <w:rsid w:val="003D6C00"/>
    <w:rsid w:val="003E0D43"/>
    <w:rsid w:val="003E5922"/>
    <w:rsid w:val="003F1EC8"/>
    <w:rsid w:val="003F5849"/>
    <w:rsid w:val="003F66F1"/>
    <w:rsid w:val="0040341E"/>
    <w:rsid w:val="0040362E"/>
    <w:rsid w:val="00414E27"/>
    <w:rsid w:val="00423D70"/>
    <w:rsid w:val="004311EF"/>
    <w:rsid w:val="00433B51"/>
    <w:rsid w:val="00436CF4"/>
    <w:rsid w:val="00443265"/>
    <w:rsid w:val="00445728"/>
    <w:rsid w:val="00453B54"/>
    <w:rsid w:val="0046596C"/>
    <w:rsid w:val="00466C4C"/>
    <w:rsid w:val="004731F5"/>
    <w:rsid w:val="00484A7C"/>
    <w:rsid w:val="00485180"/>
    <w:rsid w:val="004A67C0"/>
    <w:rsid w:val="004B0D9B"/>
    <w:rsid w:val="004B3F92"/>
    <w:rsid w:val="004B5CF8"/>
    <w:rsid w:val="004C3934"/>
    <w:rsid w:val="004C640A"/>
    <w:rsid w:val="004E3AD1"/>
    <w:rsid w:val="004E4FD3"/>
    <w:rsid w:val="004F4F26"/>
    <w:rsid w:val="00511AA1"/>
    <w:rsid w:val="00513153"/>
    <w:rsid w:val="005156E2"/>
    <w:rsid w:val="00515E63"/>
    <w:rsid w:val="00516C36"/>
    <w:rsid w:val="00530014"/>
    <w:rsid w:val="00537745"/>
    <w:rsid w:val="0055174C"/>
    <w:rsid w:val="00555021"/>
    <w:rsid w:val="005559CB"/>
    <w:rsid w:val="0058079E"/>
    <w:rsid w:val="00583AAA"/>
    <w:rsid w:val="005864DD"/>
    <w:rsid w:val="00587E74"/>
    <w:rsid w:val="005A3654"/>
    <w:rsid w:val="005A65C3"/>
    <w:rsid w:val="005B504B"/>
    <w:rsid w:val="005C3FDC"/>
    <w:rsid w:val="005D59EC"/>
    <w:rsid w:val="005D769F"/>
    <w:rsid w:val="005E4CBE"/>
    <w:rsid w:val="005E58F4"/>
    <w:rsid w:val="00602E4C"/>
    <w:rsid w:val="0062441A"/>
    <w:rsid w:val="00624477"/>
    <w:rsid w:val="00624FCB"/>
    <w:rsid w:val="006439E7"/>
    <w:rsid w:val="00650E35"/>
    <w:rsid w:val="0065217F"/>
    <w:rsid w:val="00653BB5"/>
    <w:rsid w:val="00656789"/>
    <w:rsid w:val="00661255"/>
    <w:rsid w:val="00665B9B"/>
    <w:rsid w:val="00670547"/>
    <w:rsid w:val="00673037"/>
    <w:rsid w:val="006744CD"/>
    <w:rsid w:val="006830F3"/>
    <w:rsid w:val="00691629"/>
    <w:rsid w:val="00694807"/>
    <w:rsid w:val="006B0F7E"/>
    <w:rsid w:val="006C6CB7"/>
    <w:rsid w:val="006E1FCE"/>
    <w:rsid w:val="006E68C7"/>
    <w:rsid w:val="006F3B64"/>
    <w:rsid w:val="006F471E"/>
    <w:rsid w:val="007007D5"/>
    <w:rsid w:val="00713379"/>
    <w:rsid w:val="007155CA"/>
    <w:rsid w:val="00725937"/>
    <w:rsid w:val="00725BEC"/>
    <w:rsid w:val="007325BC"/>
    <w:rsid w:val="00734C5F"/>
    <w:rsid w:val="00752ACA"/>
    <w:rsid w:val="00753B33"/>
    <w:rsid w:val="00757C77"/>
    <w:rsid w:val="00767E80"/>
    <w:rsid w:val="00770ABF"/>
    <w:rsid w:val="00791777"/>
    <w:rsid w:val="00796A74"/>
    <w:rsid w:val="00796CA9"/>
    <w:rsid w:val="007A3B7B"/>
    <w:rsid w:val="007A4915"/>
    <w:rsid w:val="007B1218"/>
    <w:rsid w:val="007B7867"/>
    <w:rsid w:val="007D622B"/>
    <w:rsid w:val="007E094E"/>
    <w:rsid w:val="007E0D6D"/>
    <w:rsid w:val="007E12D8"/>
    <w:rsid w:val="007E358A"/>
    <w:rsid w:val="007E5EBA"/>
    <w:rsid w:val="007F26ED"/>
    <w:rsid w:val="00803E85"/>
    <w:rsid w:val="00806A96"/>
    <w:rsid w:val="00811EF3"/>
    <w:rsid w:val="00835C09"/>
    <w:rsid w:val="00841800"/>
    <w:rsid w:val="00841AB9"/>
    <w:rsid w:val="00845B2A"/>
    <w:rsid w:val="00846454"/>
    <w:rsid w:val="00846938"/>
    <w:rsid w:val="00852DEA"/>
    <w:rsid w:val="0086239D"/>
    <w:rsid w:val="008705D0"/>
    <w:rsid w:val="008709B9"/>
    <w:rsid w:val="00880AEE"/>
    <w:rsid w:val="0088328A"/>
    <w:rsid w:val="008941E9"/>
    <w:rsid w:val="008B39E0"/>
    <w:rsid w:val="008E3DFE"/>
    <w:rsid w:val="008E3F8B"/>
    <w:rsid w:val="008E58E3"/>
    <w:rsid w:val="008F04EF"/>
    <w:rsid w:val="008F16AB"/>
    <w:rsid w:val="008F2C27"/>
    <w:rsid w:val="008F2F8D"/>
    <w:rsid w:val="009006FC"/>
    <w:rsid w:val="00903EF8"/>
    <w:rsid w:val="00910640"/>
    <w:rsid w:val="00912A55"/>
    <w:rsid w:val="00913546"/>
    <w:rsid w:val="00913DDE"/>
    <w:rsid w:val="00943ABC"/>
    <w:rsid w:val="009445C6"/>
    <w:rsid w:val="00953641"/>
    <w:rsid w:val="00957536"/>
    <w:rsid w:val="00962993"/>
    <w:rsid w:val="009642BC"/>
    <w:rsid w:val="00965676"/>
    <w:rsid w:val="00975B12"/>
    <w:rsid w:val="00987954"/>
    <w:rsid w:val="009905B8"/>
    <w:rsid w:val="009932A1"/>
    <w:rsid w:val="009A3A37"/>
    <w:rsid w:val="009B0120"/>
    <w:rsid w:val="009B744D"/>
    <w:rsid w:val="009C5C90"/>
    <w:rsid w:val="009C7A63"/>
    <w:rsid w:val="009D3AA3"/>
    <w:rsid w:val="009D77C6"/>
    <w:rsid w:val="00A051EB"/>
    <w:rsid w:val="00A15F3E"/>
    <w:rsid w:val="00A230F4"/>
    <w:rsid w:val="00A3149D"/>
    <w:rsid w:val="00A34961"/>
    <w:rsid w:val="00A45654"/>
    <w:rsid w:val="00A53800"/>
    <w:rsid w:val="00A53C75"/>
    <w:rsid w:val="00A77B7A"/>
    <w:rsid w:val="00A84030"/>
    <w:rsid w:val="00A85CCC"/>
    <w:rsid w:val="00A9272C"/>
    <w:rsid w:val="00A97112"/>
    <w:rsid w:val="00A97A12"/>
    <w:rsid w:val="00AA0205"/>
    <w:rsid w:val="00AC6A13"/>
    <w:rsid w:val="00AD1211"/>
    <w:rsid w:val="00AD5385"/>
    <w:rsid w:val="00AE0979"/>
    <w:rsid w:val="00AF2528"/>
    <w:rsid w:val="00AF4742"/>
    <w:rsid w:val="00B049A6"/>
    <w:rsid w:val="00B07443"/>
    <w:rsid w:val="00B20FD8"/>
    <w:rsid w:val="00B216C5"/>
    <w:rsid w:val="00B243C5"/>
    <w:rsid w:val="00B322C5"/>
    <w:rsid w:val="00B355F5"/>
    <w:rsid w:val="00B36BC8"/>
    <w:rsid w:val="00B432A3"/>
    <w:rsid w:val="00B46444"/>
    <w:rsid w:val="00B555D0"/>
    <w:rsid w:val="00B92570"/>
    <w:rsid w:val="00B97D6D"/>
    <w:rsid w:val="00BA32B2"/>
    <w:rsid w:val="00BA524F"/>
    <w:rsid w:val="00BA7825"/>
    <w:rsid w:val="00BB1F47"/>
    <w:rsid w:val="00BB6A20"/>
    <w:rsid w:val="00BB7117"/>
    <w:rsid w:val="00BC0974"/>
    <w:rsid w:val="00BD0564"/>
    <w:rsid w:val="00BD675E"/>
    <w:rsid w:val="00BE0D5C"/>
    <w:rsid w:val="00BE3C1C"/>
    <w:rsid w:val="00BE40F0"/>
    <w:rsid w:val="00BF1AAC"/>
    <w:rsid w:val="00BF61C6"/>
    <w:rsid w:val="00C056F2"/>
    <w:rsid w:val="00C15860"/>
    <w:rsid w:val="00C15F6A"/>
    <w:rsid w:val="00C22037"/>
    <w:rsid w:val="00C222F7"/>
    <w:rsid w:val="00C30663"/>
    <w:rsid w:val="00C36602"/>
    <w:rsid w:val="00C4453C"/>
    <w:rsid w:val="00C4570B"/>
    <w:rsid w:val="00C62248"/>
    <w:rsid w:val="00C766BC"/>
    <w:rsid w:val="00C864DD"/>
    <w:rsid w:val="00C91ADC"/>
    <w:rsid w:val="00CA116F"/>
    <w:rsid w:val="00CA1861"/>
    <w:rsid w:val="00CA325B"/>
    <w:rsid w:val="00CB5479"/>
    <w:rsid w:val="00CC03AB"/>
    <w:rsid w:val="00D0722E"/>
    <w:rsid w:val="00D074E7"/>
    <w:rsid w:val="00D13E9C"/>
    <w:rsid w:val="00D20E31"/>
    <w:rsid w:val="00D22C04"/>
    <w:rsid w:val="00D316B1"/>
    <w:rsid w:val="00D43479"/>
    <w:rsid w:val="00D47211"/>
    <w:rsid w:val="00D508CF"/>
    <w:rsid w:val="00D617B9"/>
    <w:rsid w:val="00D61E1F"/>
    <w:rsid w:val="00D627AC"/>
    <w:rsid w:val="00D669F9"/>
    <w:rsid w:val="00D705C5"/>
    <w:rsid w:val="00D71512"/>
    <w:rsid w:val="00D80405"/>
    <w:rsid w:val="00D80DB0"/>
    <w:rsid w:val="00D8238C"/>
    <w:rsid w:val="00D84048"/>
    <w:rsid w:val="00DA072B"/>
    <w:rsid w:val="00DA1C0D"/>
    <w:rsid w:val="00DB588B"/>
    <w:rsid w:val="00DB7E21"/>
    <w:rsid w:val="00DC0ACC"/>
    <w:rsid w:val="00DC5263"/>
    <w:rsid w:val="00DD1852"/>
    <w:rsid w:val="00DD31A3"/>
    <w:rsid w:val="00DE5085"/>
    <w:rsid w:val="00DE5450"/>
    <w:rsid w:val="00DF4BC5"/>
    <w:rsid w:val="00DF6272"/>
    <w:rsid w:val="00E00A3C"/>
    <w:rsid w:val="00E136A1"/>
    <w:rsid w:val="00E238E8"/>
    <w:rsid w:val="00E2578A"/>
    <w:rsid w:val="00E2706A"/>
    <w:rsid w:val="00E67656"/>
    <w:rsid w:val="00E7213B"/>
    <w:rsid w:val="00E77EA8"/>
    <w:rsid w:val="00E825C9"/>
    <w:rsid w:val="00E87AB3"/>
    <w:rsid w:val="00EA1DE3"/>
    <w:rsid w:val="00EB498E"/>
    <w:rsid w:val="00EC6FB3"/>
    <w:rsid w:val="00EC76F0"/>
    <w:rsid w:val="00ED38E8"/>
    <w:rsid w:val="00ED546B"/>
    <w:rsid w:val="00EE44F9"/>
    <w:rsid w:val="00EF0140"/>
    <w:rsid w:val="00EF291B"/>
    <w:rsid w:val="00EF586B"/>
    <w:rsid w:val="00EF62BC"/>
    <w:rsid w:val="00F10595"/>
    <w:rsid w:val="00F159E4"/>
    <w:rsid w:val="00F36524"/>
    <w:rsid w:val="00F641EF"/>
    <w:rsid w:val="00F67270"/>
    <w:rsid w:val="00F73B1D"/>
    <w:rsid w:val="00F86C0D"/>
    <w:rsid w:val="00F95062"/>
    <w:rsid w:val="00FA0241"/>
    <w:rsid w:val="00FA0DF7"/>
    <w:rsid w:val="00FC18A7"/>
    <w:rsid w:val="00FC3D2F"/>
    <w:rsid w:val="00FD1EFF"/>
    <w:rsid w:val="00FD7969"/>
    <w:rsid w:val="00FE39A5"/>
    <w:rsid w:val="00FE7487"/>
    <w:rsid w:val="00FF6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8FC6C"/>
  <w15:docId w15:val="{689E4E8C-BC6F-43B6-8A00-3B3149D4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91B"/>
    <w:rPr>
      <w:sz w:val="24"/>
      <w:szCs w:val="24"/>
    </w:rPr>
  </w:style>
  <w:style w:type="paragraph" w:styleId="1">
    <w:name w:val="heading 1"/>
    <w:basedOn w:val="a"/>
    <w:next w:val="a"/>
    <w:link w:val="10"/>
    <w:qFormat/>
    <w:rsid w:val="00DC5263"/>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291B"/>
    <w:pPr>
      <w:spacing w:after="120"/>
    </w:pPr>
  </w:style>
  <w:style w:type="character" w:customStyle="1" w:styleId="a4">
    <w:name w:val="Текст сноски Знак"/>
    <w:basedOn w:val="a0"/>
    <w:link w:val="a5"/>
    <w:locked/>
    <w:rsid w:val="00EF291B"/>
    <w:rPr>
      <w:lang w:val="ru-RU" w:eastAsia="ru-RU" w:bidi="ar-SA"/>
    </w:rPr>
  </w:style>
  <w:style w:type="paragraph" w:styleId="a5">
    <w:name w:val="footnote text"/>
    <w:basedOn w:val="a"/>
    <w:link w:val="a4"/>
    <w:rsid w:val="00EF291B"/>
    <w:rPr>
      <w:sz w:val="20"/>
      <w:szCs w:val="20"/>
    </w:rPr>
  </w:style>
  <w:style w:type="character" w:styleId="a6">
    <w:name w:val="footnote reference"/>
    <w:basedOn w:val="a0"/>
    <w:rsid w:val="00EF291B"/>
    <w:rPr>
      <w:vertAlign w:val="superscript"/>
    </w:rPr>
  </w:style>
  <w:style w:type="character" w:styleId="a7">
    <w:name w:val="Strong"/>
    <w:basedOn w:val="a0"/>
    <w:qFormat/>
    <w:rsid w:val="00EF291B"/>
    <w:rPr>
      <w:b/>
      <w:bCs/>
    </w:rPr>
  </w:style>
  <w:style w:type="paragraph" w:styleId="a8">
    <w:name w:val="header"/>
    <w:basedOn w:val="a"/>
    <w:rsid w:val="00EF291B"/>
    <w:pPr>
      <w:tabs>
        <w:tab w:val="center" w:pos="4677"/>
        <w:tab w:val="right" w:pos="9355"/>
      </w:tabs>
    </w:pPr>
  </w:style>
  <w:style w:type="character" w:styleId="a9">
    <w:name w:val="page number"/>
    <w:basedOn w:val="a0"/>
    <w:rsid w:val="00EF291B"/>
  </w:style>
  <w:style w:type="paragraph" w:styleId="aa">
    <w:name w:val="Balloon Text"/>
    <w:basedOn w:val="a"/>
    <w:link w:val="ab"/>
    <w:uiPriority w:val="99"/>
    <w:semiHidden/>
    <w:rsid w:val="00CC03AB"/>
    <w:rPr>
      <w:rFonts w:ascii="Tahoma" w:hAnsi="Tahoma" w:cs="Tahoma"/>
      <w:sz w:val="16"/>
      <w:szCs w:val="16"/>
    </w:rPr>
  </w:style>
  <w:style w:type="character" w:customStyle="1" w:styleId="10">
    <w:name w:val="Заголовок 1 Знак"/>
    <w:basedOn w:val="a0"/>
    <w:link w:val="1"/>
    <w:rsid w:val="00DC5263"/>
    <w:rPr>
      <w:b/>
      <w:sz w:val="24"/>
    </w:rPr>
  </w:style>
  <w:style w:type="paragraph" w:styleId="ac">
    <w:name w:val="No Spacing"/>
    <w:uiPriority w:val="1"/>
    <w:qFormat/>
    <w:rsid w:val="00DC5263"/>
    <w:rPr>
      <w:rFonts w:ascii="Calibri" w:eastAsia="Calibri" w:hAnsi="Calibri"/>
      <w:sz w:val="22"/>
      <w:szCs w:val="22"/>
      <w:lang w:eastAsia="en-US"/>
    </w:rPr>
  </w:style>
  <w:style w:type="paragraph" w:customStyle="1" w:styleId="headertext">
    <w:name w:val="headertext"/>
    <w:basedOn w:val="a"/>
    <w:rsid w:val="00136EBE"/>
    <w:pPr>
      <w:spacing w:before="100" w:beforeAutospacing="1" w:after="100" w:afterAutospacing="1"/>
    </w:pPr>
  </w:style>
  <w:style w:type="paragraph" w:customStyle="1" w:styleId="formattext">
    <w:name w:val="formattext"/>
    <w:basedOn w:val="a"/>
    <w:rsid w:val="00136EBE"/>
    <w:pPr>
      <w:spacing w:before="100" w:beforeAutospacing="1" w:after="100" w:afterAutospacing="1"/>
    </w:pPr>
  </w:style>
  <w:style w:type="paragraph" w:customStyle="1" w:styleId="ConsPlusNormal">
    <w:name w:val="ConsPlusNormal"/>
    <w:rsid w:val="008F2F8D"/>
    <w:pPr>
      <w:widowControl w:val="0"/>
      <w:autoSpaceDE w:val="0"/>
      <w:autoSpaceDN w:val="0"/>
    </w:pPr>
    <w:rPr>
      <w:rFonts w:ascii="Calibri" w:hAnsi="Calibri" w:cs="Calibri"/>
      <w:sz w:val="22"/>
    </w:rPr>
  </w:style>
  <w:style w:type="paragraph" w:customStyle="1" w:styleId="ConsPlusTitle">
    <w:name w:val="ConsPlusTitle"/>
    <w:rsid w:val="008F2F8D"/>
    <w:pPr>
      <w:widowControl w:val="0"/>
      <w:autoSpaceDE w:val="0"/>
      <w:autoSpaceDN w:val="0"/>
    </w:pPr>
    <w:rPr>
      <w:rFonts w:ascii="Calibri" w:hAnsi="Calibri" w:cs="Calibri"/>
      <w:b/>
      <w:sz w:val="22"/>
    </w:rPr>
  </w:style>
  <w:style w:type="paragraph" w:styleId="ad">
    <w:name w:val="List Paragraph"/>
    <w:basedOn w:val="a"/>
    <w:uiPriority w:val="34"/>
    <w:qFormat/>
    <w:rsid w:val="0005174C"/>
    <w:pPr>
      <w:spacing w:after="160" w:line="259" w:lineRule="auto"/>
      <w:ind w:left="720"/>
      <w:contextualSpacing/>
    </w:pPr>
    <w:rPr>
      <w:rFonts w:ascii="Calibri" w:hAnsi="Calibri"/>
      <w:sz w:val="22"/>
      <w:szCs w:val="22"/>
      <w:lang w:eastAsia="en-US"/>
    </w:rPr>
  </w:style>
  <w:style w:type="character" w:customStyle="1" w:styleId="ab">
    <w:name w:val="Текст выноски Знак"/>
    <w:basedOn w:val="a0"/>
    <w:link w:val="aa"/>
    <w:uiPriority w:val="99"/>
    <w:semiHidden/>
    <w:locked/>
    <w:rsid w:val="0005174C"/>
    <w:rPr>
      <w:rFonts w:ascii="Tahoma" w:hAnsi="Tahoma" w:cs="Tahoma"/>
      <w:sz w:val="16"/>
      <w:szCs w:val="16"/>
    </w:rPr>
  </w:style>
  <w:style w:type="paragraph" w:customStyle="1" w:styleId="s16">
    <w:name w:val="s_16"/>
    <w:basedOn w:val="a"/>
    <w:rsid w:val="00670547"/>
    <w:pPr>
      <w:spacing w:before="100" w:beforeAutospacing="1" w:after="100" w:afterAutospacing="1"/>
    </w:pPr>
  </w:style>
  <w:style w:type="paragraph" w:customStyle="1" w:styleId="s1">
    <w:name w:val="s_1"/>
    <w:basedOn w:val="a"/>
    <w:rsid w:val="006705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031599">
      <w:bodyDiv w:val="1"/>
      <w:marLeft w:val="0"/>
      <w:marRight w:val="0"/>
      <w:marTop w:val="0"/>
      <w:marBottom w:val="0"/>
      <w:divBdr>
        <w:top w:val="none" w:sz="0" w:space="0" w:color="auto"/>
        <w:left w:val="none" w:sz="0" w:space="0" w:color="auto"/>
        <w:bottom w:val="none" w:sz="0" w:space="0" w:color="auto"/>
        <w:right w:val="none" w:sz="0" w:space="0" w:color="auto"/>
      </w:divBdr>
    </w:div>
    <w:div w:id="15684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9</Pages>
  <Words>2444</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yanina</dc:creator>
  <cp:lastModifiedBy>МКК</cp:lastModifiedBy>
  <cp:revision>67</cp:revision>
  <cp:lastPrinted>2022-12-28T07:54:00Z</cp:lastPrinted>
  <dcterms:created xsi:type="dcterms:W3CDTF">2017-09-20T06:04:00Z</dcterms:created>
  <dcterms:modified xsi:type="dcterms:W3CDTF">2022-12-28T08:17:00Z</dcterms:modified>
</cp:coreProperties>
</file>